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ind w:left="-283.46456692913375" w:firstLine="0"/>
        <w:jc w:val="both"/>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2"/>
          <w:szCs w:val="22"/>
          <w:rtl w:val="0"/>
        </w:rPr>
        <w:t xml:space="preserve">1. IDENTIFICAÇÃO</w:t>
      </w:r>
    </w:p>
    <w:p w:rsidR="00000000" w:rsidDel="00000000" w:rsidP="00000000" w:rsidRDefault="00000000" w:rsidRPr="00000000" w14:paraId="00000002">
      <w:pPr>
        <w:widowControl w:val="0"/>
        <w:ind w:left="-283.46456692913375" w:firstLine="0"/>
        <w:jc w:val="both"/>
        <w:rPr>
          <w:rFonts w:ascii="Trebuchet MS" w:cs="Trebuchet MS" w:eastAsia="Trebuchet MS" w:hAnsi="Trebuchet MS"/>
          <w:sz w:val="22"/>
          <w:szCs w:val="22"/>
        </w:rPr>
      </w:pPr>
      <w:r w:rsidDel="00000000" w:rsidR="00000000" w:rsidRPr="00000000">
        <w:rPr>
          <w:rtl w:val="0"/>
        </w:rPr>
      </w:r>
    </w:p>
    <w:sdt>
      <w:sdtPr>
        <w:lock w:val="contentLocked"/>
        <w:id w:val="1542925110"/>
        <w:tag w:val="goog_rdk_0"/>
      </w:sdtPr>
      <w:sdtContent>
        <w:tbl>
          <w:tblPr>
            <w:tblStyle w:val="Table1"/>
            <w:tblW w:w="9923.464566929133" w:type="dxa"/>
            <w:jc w:val="left"/>
            <w:tblInd w:w="-283.46456692913375"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961.7322834645665"/>
            <w:gridCol w:w="4961.7322834645665"/>
            <w:tblGridChange w:id="0">
              <w:tblGrid>
                <w:gridCol w:w="4961.7322834645665"/>
                <w:gridCol w:w="4961.7322834645665"/>
              </w:tblGrid>
            </w:tblGridChange>
          </w:tblGrid>
          <w:tr>
            <w:trPr>
              <w:cantSplit w:val="0"/>
              <w:trHeight w:val="42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03">
                <w:pPr>
                  <w:widowControl w:val="0"/>
                  <w:jc w:val="both"/>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2"/>
                    <w:szCs w:val="22"/>
                    <w:rtl w:val="0"/>
                  </w:rPr>
                  <w:t xml:space="preserve">PACIENTE</w:t>
                </w:r>
              </w:p>
            </w:tc>
          </w:tr>
          <w:tr>
            <w:trPr>
              <w:cantSplit w:val="0"/>
              <w:trHeight w:val="42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05">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Nome: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7">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Data de Nascimento: </w:t>
                </w:r>
              </w:p>
            </w:tc>
            <w:tc>
              <w:tcPr>
                <w:shd w:fill="auto" w:val="clear"/>
                <w:tcMar>
                  <w:top w:w="100.0" w:type="dxa"/>
                  <w:left w:w="100.0" w:type="dxa"/>
                  <w:bottom w:w="100.0" w:type="dxa"/>
                  <w:right w:w="100.0" w:type="dxa"/>
                </w:tcMar>
                <w:vAlign w:val="top"/>
              </w:tcPr>
              <w:p w:rsidR="00000000" w:rsidDel="00000000" w:rsidP="00000000" w:rsidRDefault="00000000" w:rsidRPr="00000000" w14:paraId="00000008">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RG: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9">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CPF:</w:t>
                </w:r>
              </w:p>
            </w:tc>
            <w:tc>
              <w:tcPr>
                <w:shd w:fill="auto" w:val="clear"/>
                <w:tcMar>
                  <w:top w:w="100.0" w:type="dxa"/>
                  <w:left w:w="100.0" w:type="dxa"/>
                  <w:bottom w:w="100.0" w:type="dxa"/>
                  <w:right w:w="100.0" w:type="dxa"/>
                </w:tcMar>
                <w:vAlign w:val="top"/>
              </w:tcPr>
              <w:p w:rsidR="00000000" w:rsidDel="00000000" w:rsidP="00000000" w:rsidRDefault="00000000" w:rsidRPr="00000000" w14:paraId="0000000A">
                <w:pPr>
                  <w:widowControl w:val="0"/>
                  <w:ind w:left="-283.4645669291337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Estado Civil:</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B">
                <w:pPr>
                  <w:widowControl w:val="0"/>
                  <w:ind w:left="-283.4645669291337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Profissão:</w:t>
                </w:r>
              </w:p>
            </w:tc>
            <w:tc>
              <w:tcPr>
                <w:shd w:fill="auto" w:val="clear"/>
                <w:tcMar>
                  <w:top w:w="100.0" w:type="dxa"/>
                  <w:left w:w="100.0" w:type="dxa"/>
                  <w:bottom w:w="100.0" w:type="dxa"/>
                  <w:right w:w="100.0" w:type="dxa"/>
                </w:tcMar>
                <w:vAlign w:val="top"/>
              </w:tcPr>
              <w:p w:rsidR="00000000" w:rsidDel="00000000" w:rsidP="00000000" w:rsidRDefault="00000000" w:rsidRPr="00000000" w14:paraId="0000000C">
                <w:pPr>
                  <w:widowControl w:val="0"/>
                  <w:ind w:left="-283.4645669291337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Cônjuge: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D">
                <w:pPr>
                  <w:widowControl w:val="0"/>
                  <w:ind w:left="-283.4645669291337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Endereço:</w:t>
                </w:r>
              </w:p>
            </w:tc>
            <w:tc>
              <w:tcPr>
                <w:shd w:fill="auto" w:val="clear"/>
                <w:tcMar>
                  <w:top w:w="100.0" w:type="dxa"/>
                  <w:left w:w="100.0" w:type="dxa"/>
                  <w:bottom w:w="100.0" w:type="dxa"/>
                  <w:right w:w="100.0" w:type="dxa"/>
                </w:tcMar>
                <w:vAlign w:val="top"/>
              </w:tcPr>
              <w:p w:rsidR="00000000" w:rsidDel="00000000" w:rsidP="00000000" w:rsidRDefault="00000000" w:rsidRPr="00000000" w14:paraId="0000000E">
                <w:pPr>
                  <w:widowControl w:val="0"/>
                  <w:ind w:left="-283.4645669291337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Número:</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F">
                <w:pPr>
                  <w:widowControl w:val="0"/>
                  <w:ind w:left="-283.4645669291337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Complemento:</w:t>
                </w:r>
              </w:p>
            </w:tc>
            <w:tc>
              <w:tcPr>
                <w:shd w:fill="auto" w:val="clear"/>
                <w:tcMar>
                  <w:top w:w="100.0" w:type="dxa"/>
                  <w:left w:w="100.0" w:type="dxa"/>
                  <w:bottom w:w="100.0" w:type="dxa"/>
                  <w:right w:w="100.0" w:type="dxa"/>
                </w:tcMar>
                <w:vAlign w:val="top"/>
              </w:tcPr>
              <w:p w:rsidR="00000000" w:rsidDel="00000000" w:rsidP="00000000" w:rsidRDefault="00000000" w:rsidRPr="00000000" w14:paraId="00000010">
                <w:pPr>
                  <w:widowControl w:val="0"/>
                  <w:ind w:left="-283.4645669291337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Bairro:</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1">
                <w:pPr>
                  <w:widowControl w:val="0"/>
                  <w:ind w:left="-283.4645669291337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CEP:</w:t>
                </w:r>
              </w:p>
            </w:tc>
            <w:tc>
              <w:tcPr>
                <w:shd w:fill="auto" w:val="clear"/>
                <w:tcMar>
                  <w:top w:w="100.0" w:type="dxa"/>
                  <w:left w:w="100.0" w:type="dxa"/>
                  <w:bottom w:w="100.0" w:type="dxa"/>
                  <w:right w:w="100.0" w:type="dxa"/>
                </w:tcMar>
                <w:vAlign w:val="top"/>
              </w:tcPr>
              <w:p w:rsidR="00000000" w:rsidDel="00000000" w:rsidP="00000000" w:rsidRDefault="00000000" w:rsidRPr="00000000" w14:paraId="00000012">
                <w:pPr>
                  <w:widowControl w:val="0"/>
                  <w:ind w:left="-283.4645669291337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Cidade: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3">
                <w:pPr>
                  <w:widowControl w:val="0"/>
                  <w:ind w:left="-283.4645669291337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Estado:</w:t>
                </w:r>
              </w:p>
            </w:tc>
            <w:tc>
              <w:tcPr>
                <w:shd w:fill="auto" w:val="clear"/>
                <w:tcMar>
                  <w:top w:w="100.0" w:type="dxa"/>
                  <w:left w:w="100.0" w:type="dxa"/>
                  <w:bottom w:w="100.0" w:type="dxa"/>
                  <w:right w:w="100.0" w:type="dxa"/>
                </w:tcMar>
                <w:vAlign w:val="top"/>
              </w:tcPr>
              <w:p w:rsidR="00000000" w:rsidDel="00000000" w:rsidP="00000000" w:rsidRDefault="00000000" w:rsidRPr="00000000" w14:paraId="00000014">
                <w:pPr>
                  <w:widowControl w:val="0"/>
                  <w:ind w:left="-283.4645669291337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País: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5">
                <w:pPr>
                  <w:widowControl w:val="0"/>
                  <w:ind w:left="-283.4645669291337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Telefone:</w:t>
                </w:r>
              </w:p>
            </w:tc>
            <w:tc>
              <w:tcPr>
                <w:shd w:fill="auto" w:val="clear"/>
                <w:tcMar>
                  <w:top w:w="100.0" w:type="dxa"/>
                  <w:left w:w="100.0" w:type="dxa"/>
                  <w:bottom w:w="100.0" w:type="dxa"/>
                  <w:right w:w="100.0" w:type="dxa"/>
                </w:tcMar>
                <w:vAlign w:val="top"/>
              </w:tcPr>
              <w:p w:rsidR="00000000" w:rsidDel="00000000" w:rsidP="00000000" w:rsidRDefault="00000000" w:rsidRPr="00000000" w14:paraId="00000016">
                <w:pPr>
                  <w:widowControl w:val="0"/>
                  <w:ind w:left="-283.4645669291337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E-mail:</w:t>
                  <w:tab/>
                </w:r>
              </w:p>
            </w:tc>
          </w:tr>
        </w:tbl>
      </w:sdtContent>
    </w:sdt>
    <w:p w:rsidR="00000000" w:rsidDel="00000000" w:rsidP="00000000" w:rsidRDefault="00000000" w:rsidRPr="00000000" w14:paraId="00000017">
      <w:pPr>
        <w:widowControl w:val="0"/>
        <w:ind w:left="-283.46456692913375" w:firstLine="0"/>
        <w:jc w:val="both"/>
        <w:rPr>
          <w:rFonts w:ascii="Trebuchet MS" w:cs="Trebuchet MS" w:eastAsia="Trebuchet MS" w:hAnsi="Trebuchet MS"/>
          <w:sz w:val="22"/>
          <w:szCs w:val="22"/>
        </w:rPr>
      </w:pPr>
      <w:r w:rsidDel="00000000" w:rsidR="00000000" w:rsidRPr="00000000">
        <w:rPr>
          <w:rtl w:val="0"/>
        </w:rPr>
      </w:r>
    </w:p>
    <w:sdt>
      <w:sdtPr>
        <w:lock w:val="contentLocked"/>
        <w:id w:val="2125522161"/>
        <w:tag w:val="goog_rdk_1"/>
      </w:sdtPr>
      <w:sdtContent>
        <w:tbl>
          <w:tblPr>
            <w:tblStyle w:val="Table2"/>
            <w:tblW w:w="9923.464566929133" w:type="dxa"/>
            <w:jc w:val="left"/>
            <w:tblInd w:w="-283.46456692913375"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961.7322834645665"/>
            <w:gridCol w:w="4961.7322834645665"/>
            <w:tblGridChange w:id="0">
              <w:tblGrid>
                <w:gridCol w:w="4961.7322834645665"/>
                <w:gridCol w:w="4961.7322834645665"/>
              </w:tblGrid>
            </w:tblGridChange>
          </w:tblGrid>
          <w:tr>
            <w:trPr>
              <w:cantSplit w:val="0"/>
              <w:trHeight w:val="42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18">
                <w:pPr>
                  <w:widowControl w:val="0"/>
                  <w:jc w:val="both"/>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2"/>
                    <w:szCs w:val="22"/>
                    <w:rtl w:val="0"/>
                  </w:rPr>
                  <w:t xml:space="preserve">RESPONSÁVEL DO PACIENTE</w:t>
                </w:r>
              </w:p>
            </w:tc>
          </w:tr>
          <w:tr>
            <w:trPr>
              <w:cantSplit w:val="0"/>
              <w:trHeight w:val="42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1A">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Nome: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C">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Data de Nascimento: </w:t>
                </w:r>
              </w:p>
            </w:tc>
            <w:tc>
              <w:tcPr>
                <w:shd w:fill="auto" w:val="clear"/>
                <w:tcMar>
                  <w:top w:w="100.0" w:type="dxa"/>
                  <w:left w:w="100.0" w:type="dxa"/>
                  <w:bottom w:w="100.0" w:type="dxa"/>
                  <w:right w:w="100.0" w:type="dxa"/>
                </w:tcMar>
                <w:vAlign w:val="top"/>
              </w:tcPr>
              <w:p w:rsidR="00000000" w:rsidDel="00000000" w:rsidP="00000000" w:rsidRDefault="00000000" w:rsidRPr="00000000" w14:paraId="0000001D">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RG: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E">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CPF:</w:t>
                </w:r>
              </w:p>
            </w:tc>
            <w:tc>
              <w:tcPr>
                <w:shd w:fill="auto" w:val="clear"/>
                <w:tcMar>
                  <w:top w:w="100.0" w:type="dxa"/>
                  <w:left w:w="100.0" w:type="dxa"/>
                  <w:bottom w:w="100.0" w:type="dxa"/>
                  <w:right w:w="100.0" w:type="dxa"/>
                </w:tcMar>
                <w:vAlign w:val="top"/>
              </w:tcPr>
              <w:p w:rsidR="00000000" w:rsidDel="00000000" w:rsidP="00000000" w:rsidRDefault="00000000" w:rsidRPr="00000000" w14:paraId="0000001F">
                <w:pPr>
                  <w:widowControl w:val="0"/>
                  <w:ind w:left="-283.4645669291337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Estado Civil:</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0">
                <w:pPr>
                  <w:widowControl w:val="0"/>
                  <w:ind w:left="-283.4645669291337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Profissão:</w:t>
                </w:r>
              </w:p>
            </w:tc>
            <w:tc>
              <w:tcPr>
                <w:shd w:fill="auto" w:val="clear"/>
                <w:tcMar>
                  <w:top w:w="100.0" w:type="dxa"/>
                  <w:left w:w="100.0" w:type="dxa"/>
                  <w:bottom w:w="100.0" w:type="dxa"/>
                  <w:right w:w="100.0" w:type="dxa"/>
                </w:tcMar>
                <w:vAlign w:val="top"/>
              </w:tcPr>
              <w:p w:rsidR="00000000" w:rsidDel="00000000" w:rsidP="00000000" w:rsidRDefault="00000000" w:rsidRPr="00000000" w14:paraId="00000021">
                <w:pPr>
                  <w:widowControl w:val="0"/>
                  <w:ind w:left="-283.4645669291337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Cônjuge: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2">
                <w:pPr>
                  <w:widowControl w:val="0"/>
                  <w:ind w:left="-283.4645669291337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Endereço:</w:t>
                </w:r>
              </w:p>
            </w:tc>
            <w:tc>
              <w:tcPr>
                <w:shd w:fill="auto" w:val="clear"/>
                <w:tcMar>
                  <w:top w:w="100.0" w:type="dxa"/>
                  <w:left w:w="100.0" w:type="dxa"/>
                  <w:bottom w:w="100.0" w:type="dxa"/>
                  <w:right w:w="100.0" w:type="dxa"/>
                </w:tcMar>
                <w:vAlign w:val="top"/>
              </w:tcPr>
              <w:p w:rsidR="00000000" w:rsidDel="00000000" w:rsidP="00000000" w:rsidRDefault="00000000" w:rsidRPr="00000000" w14:paraId="00000023">
                <w:pPr>
                  <w:widowControl w:val="0"/>
                  <w:ind w:left="-283.4645669291337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Número:</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4">
                <w:pPr>
                  <w:widowControl w:val="0"/>
                  <w:ind w:left="-283.4645669291337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Complemento:</w:t>
                </w:r>
              </w:p>
            </w:tc>
            <w:tc>
              <w:tcPr>
                <w:shd w:fill="auto" w:val="clear"/>
                <w:tcMar>
                  <w:top w:w="100.0" w:type="dxa"/>
                  <w:left w:w="100.0" w:type="dxa"/>
                  <w:bottom w:w="100.0" w:type="dxa"/>
                  <w:right w:w="100.0" w:type="dxa"/>
                </w:tcMar>
                <w:vAlign w:val="top"/>
              </w:tcPr>
              <w:p w:rsidR="00000000" w:rsidDel="00000000" w:rsidP="00000000" w:rsidRDefault="00000000" w:rsidRPr="00000000" w14:paraId="00000025">
                <w:pPr>
                  <w:widowControl w:val="0"/>
                  <w:ind w:left="-283.4645669291337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Bairro:</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6">
                <w:pPr>
                  <w:widowControl w:val="0"/>
                  <w:ind w:left="-283.4645669291337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CEP:</w:t>
                </w:r>
              </w:p>
            </w:tc>
            <w:tc>
              <w:tcPr>
                <w:shd w:fill="auto" w:val="clear"/>
                <w:tcMar>
                  <w:top w:w="100.0" w:type="dxa"/>
                  <w:left w:w="100.0" w:type="dxa"/>
                  <w:bottom w:w="100.0" w:type="dxa"/>
                  <w:right w:w="100.0" w:type="dxa"/>
                </w:tcMar>
                <w:vAlign w:val="top"/>
              </w:tcPr>
              <w:p w:rsidR="00000000" w:rsidDel="00000000" w:rsidP="00000000" w:rsidRDefault="00000000" w:rsidRPr="00000000" w14:paraId="00000027">
                <w:pPr>
                  <w:widowControl w:val="0"/>
                  <w:ind w:left="-283.4645669291337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Cidade: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8">
                <w:pPr>
                  <w:widowControl w:val="0"/>
                  <w:ind w:left="-283.4645669291337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Estado:</w:t>
                </w:r>
              </w:p>
            </w:tc>
            <w:tc>
              <w:tcPr>
                <w:shd w:fill="auto" w:val="clear"/>
                <w:tcMar>
                  <w:top w:w="100.0" w:type="dxa"/>
                  <w:left w:w="100.0" w:type="dxa"/>
                  <w:bottom w:w="100.0" w:type="dxa"/>
                  <w:right w:w="100.0" w:type="dxa"/>
                </w:tcMar>
                <w:vAlign w:val="top"/>
              </w:tcPr>
              <w:p w:rsidR="00000000" w:rsidDel="00000000" w:rsidP="00000000" w:rsidRDefault="00000000" w:rsidRPr="00000000" w14:paraId="00000029">
                <w:pPr>
                  <w:widowControl w:val="0"/>
                  <w:ind w:left="-283.4645669291337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País: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A">
                <w:pPr>
                  <w:widowControl w:val="0"/>
                  <w:ind w:left="-283.4645669291337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Telefone:</w:t>
                </w:r>
              </w:p>
            </w:tc>
            <w:tc>
              <w:tcPr>
                <w:shd w:fill="auto" w:val="clear"/>
                <w:tcMar>
                  <w:top w:w="100.0" w:type="dxa"/>
                  <w:left w:w="100.0" w:type="dxa"/>
                  <w:bottom w:w="100.0" w:type="dxa"/>
                  <w:right w:w="100.0" w:type="dxa"/>
                </w:tcMar>
                <w:vAlign w:val="top"/>
              </w:tcPr>
              <w:p w:rsidR="00000000" w:rsidDel="00000000" w:rsidP="00000000" w:rsidRDefault="00000000" w:rsidRPr="00000000" w14:paraId="0000002B">
                <w:pPr>
                  <w:widowControl w:val="0"/>
                  <w:ind w:left="-283.4645669291337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E-mail:</w:t>
                  <w:tab/>
                </w:r>
              </w:p>
            </w:tc>
          </w:tr>
        </w:tbl>
      </w:sdtContent>
    </w:sdt>
    <w:p w:rsidR="00000000" w:rsidDel="00000000" w:rsidP="00000000" w:rsidRDefault="00000000" w:rsidRPr="00000000" w14:paraId="0000002C">
      <w:pPr>
        <w:ind w:left="-283.4645669291337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2D">
      <w:pPr>
        <w:ind w:left="-283.4645669291337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Eu declaro, para todos os fins, que autorizo plenamente o Hospital, sua equipe médica e multidisciplinar, a realizarem todas as avaliações, exames, condutas e procedimentos cirúrgicos cardíacos necessários ao tratamento da condição clínica mediante cirurgia cardíaca.</w:t>
      </w:r>
    </w:p>
    <w:p w:rsidR="00000000" w:rsidDel="00000000" w:rsidP="00000000" w:rsidRDefault="00000000" w:rsidRPr="00000000" w14:paraId="0000002E">
      <w:pPr>
        <w:ind w:left="-283.4645669291337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2F">
      <w:pPr>
        <w:ind w:left="-285" w:firstLine="0"/>
        <w:jc w:val="both"/>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2"/>
          <w:szCs w:val="22"/>
          <w:rtl w:val="0"/>
        </w:rPr>
        <w:t xml:space="preserve">2. DEFINIÇÃO</w:t>
      </w:r>
    </w:p>
    <w:p w:rsidR="00000000" w:rsidDel="00000000" w:rsidP="00000000" w:rsidRDefault="00000000" w:rsidRPr="00000000" w14:paraId="00000030">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Os(as) médicos(as) responsáveis informaram, de forma clara, completa e compreensível, que:</w:t>
      </w:r>
    </w:p>
    <w:p w:rsidR="00000000" w:rsidDel="00000000" w:rsidP="00000000" w:rsidRDefault="00000000" w:rsidRPr="00000000" w14:paraId="00000031">
      <w:pPr>
        <w:numPr>
          <w:ilvl w:val="0"/>
          <w:numId w:val="4"/>
        </w:numPr>
        <w:ind w:left="-285" w:firstLine="0"/>
        <w:jc w:val="both"/>
        <w:rPr>
          <w:rFonts w:ascii="Trebuchet MS" w:cs="Trebuchet MS" w:eastAsia="Trebuchet MS" w:hAnsi="Trebuchet MS"/>
          <w:sz w:val="22"/>
          <w:szCs w:val="22"/>
          <w:u w:val="none"/>
        </w:rPr>
      </w:pPr>
      <w:r w:rsidDel="00000000" w:rsidR="00000000" w:rsidRPr="00000000">
        <w:rPr>
          <w:rFonts w:ascii="Trebuchet MS" w:cs="Trebuchet MS" w:eastAsia="Trebuchet MS" w:hAnsi="Trebuchet MS"/>
          <w:sz w:val="22"/>
          <w:szCs w:val="22"/>
          <w:rtl w:val="0"/>
        </w:rPr>
        <w:t xml:space="preserve">Foram discutidos métodos diagnósticos e terapêuticos alternativos;</w:t>
      </w:r>
      <w:r w:rsidDel="00000000" w:rsidR="00000000" w:rsidRPr="00000000">
        <w:rPr>
          <w:rtl w:val="0"/>
        </w:rPr>
      </w:r>
    </w:p>
    <w:p w:rsidR="00000000" w:rsidDel="00000000" w:rsidP="00000000" w:rsidRDefault="00000000" w:rsidRPr="00000000" w14:paraId="00000032">
      <w:pPr>
        <w:numPr>
          <w:ilvl w:val="0"/>
          <w:numId w:val="4"/>
        </w:numPr>
        <w:ind w:left="-285" w:firstLine="0"/>
        <w:jc w:val="both"/>
        <w:rPr>
          <w:rFonts w:ascii="Trebuchet MS" w:cs="Trebuchet MS" w:eastAsia="Trebuchet MS" w:hAnsi="Trebuchet MS"/>
          <w:sz w:val="22"/>
          <w:szCs w:val="22"/>
          <w:u w:val="none"/>
        </w:rPr>
      </w:pPr>
      <w:r w:rsidDel="00000000" w:rsidR="00000000" w:rsidRPr="00000000">
        <w:rPr>
          <w:rFonts w:ascii="Trebuchet MS" w:cs="Trebuchet MS" w:eastAsia="Trebuchet MS" w:hAnsi="Trebuchet MS"/>
          <w:sz w:val="22"/>
          <w:szCs w:val="22"/>
          <w:rtl w:val="0"/>
        </w:rPr>
        <w:t xml:space="preserve">O tratamento cirúrgico proposto foi considerado a conduta mais adequada ao meu caso;</w:t>
      </w:r>
      <w:r w:rsidDel="00000000" w:rsidR="00000000" w:rsidRPr="00000000">
        <w:rPr>
          <w:rtl w:val="0"/>
        </w:rPr>
      </w:r>
    </w:p>
    <w:p w:rsidR="00000000" w:rsidDel="00000000" w:rsidP="00000000" w:rsidRDefault="00000000" w:rsidRPr="00000000" w14:paraId="00000033">
      <w:pPr>
        <w:numPr>
          <w:ilvl w:val="0"/>
          <w:numId w:val="4"/>
        </w:numPr>
        <w:ind w:left="-285" w:firstLine="0"/>
        <w:jc w:val="both"/>
        <w:rPr>
          <w:rFonts w:ascii="Trebuchet MS" w:cs="Trebuchet MS" w:eastAsia="Trebuchet MS" w:hAnsi="Trebuchet MS"/>
          <w:sz w:val="22"/>
          <w:szCs w:val="22"/>
          <w:u w:val="none"/>
        </w:rPr>
      </w:pPr>
      <w:r w:rsidDel="00000000" w:rsidR="00000000" w:rsidRPr="00000000">
        <w:rPr>
          <w:rFonts w:ascii="Trebuchet MS" w:cs="Trebuchet MS" w:eastAsia="Trebuchet MS" w:hAnsi="Trebuchet MS"/>
          <w:sz w:val="22"/>
          <w:szCs w:val="22"/>
          <w:rtl w:val="0"/>
        </w:rPr>
        <w:t xml:space="preserve">Foram explicados, em linguagem apropriada, os objetivos, etapas e natureza do procedimento;</w:t>
      </w:r>
      <w:r w:rsidDel="00000000" w:rsidR="00000000" w:rsidRPr="00000000">
        <w:rPr>
          <w:rtl w:val="0"/>
        </w:rPr>
      </w:r>
    </w:p>
    <w:p w:rsidR="00000000" w:rsidDel="00000000" w:rsidP="00000000" w:rsidRDefault="00000000" w:rsidRPr="00000000" w14:paraId="00000034">
      <w:pPr>
        <w:numPr>
          <w:ilvl w:val="0"/>
          <w:numId w:val="4"/>
        </w:numPr>
        <w:ind w:left="-285" w:firstLine="0"/>
        <w:jc w:val="both"/>
        <w:rPr>
          <w:rFonts w:ascii="Trebuchet MS" w:cs="Trebuchet MS" w:eastAsia="Trebuchet MS" w:hAnsi="Trebuchet MS"/>
          <w:sz w:val="22"/>
          <w:szCs w:val="22"/>
          <w:u w:val="none"/>
        </w:rPr>
      </w:pPr>
      <w:r w:rsidDel="00000000" w:rsidR="00000000" w:rsidRPr="00000000">
        <w:rPr>
          <w:rFonts w:ascii="Trebuchet MS" w:cs="Trebuchet MS" w:eastAsia="Trebuchet MS" w:hAnsi="Trebuchet MS"/>
          <w:sz w:val="22"/>
          <w:szCs w:val="22"/>
          <w:rtl w:val="0"/>
        </w:rPr>
        <w:t xml:space="preserve">Fui informado(a) sobre os riscos, complicações, benefícios esperados e consequências da não realização da cirurgia.</w:t>
      </w:r>
      <w:r w:rsidDel="00000000" w:rsidR="00000000" w:rsidRPr="00000000">
        <w:rPr>
          <w:rtl w:val="0"/>
        </w:rPr>
      </w:r>
    </w:p>
    <w:p w:rsidR="00000000" w:rsidDel="00000000" w:rsidP="00000000" w:rsidRDefault="00000000" w:rsidRPr="00000000" w14:paraId="00000035">
      <w:pPr>
        <w:numPr>
          <w:ilvl w:val="0"/>
          <w:numId w:val="4"/>
        </w:numPr>
        <w:ind w:left="-285" w:firstLine="0"/>
        <w:jc w:val="both"/>
        <w:rPr>
          <w:rFonts w:ascii="Trebuchet MS" w:cs="Trebuchet MS" w:eastAsia="Trebuchet MS" w:hAnsi="Trebuchet MS"/>
          <w:sz w:val="22"/>
          <w:szCs w:val="22"/>
          <w:u w:val="none"/>
        </w:rPr>
      </w:pPr>
      <w:r w:rsidDel="00000000" w:rsidR="00000000" w:rsidRPr="00000000">
        <w:rPr>
          <w:rFonts w:ascii="Trebuchet MS" w:cs="Trebuchet MS" w:eastAsia="Trebuchet MS" w:hAnsi="Trebuchet MS"/>
          <w:sz w:val="22"/>
          <w:szCs w:val="22"/>
          <w:rtl w:val="0"/>
        </w:rPr>
        <w:t xml:space="preserve">Declaro, ainda, que me foi explicado que o procedimento Implante Transcateter de Válvula Aórtica (TAVI) será realizado no laboratório de hemodinâmica desta instituição hospitalar, consistindo em uma punção na pele do paciente para introdução de cateteres especiais, sendo utilizados contrastes iodados e a administração de anestesia local, sedação ou anestesia geral a critério do médico executante.</w:t>
      </w:r>
      <w:r w:rsidDel="00000000" w:rsidR="00000000" w:rsidRPr="00000000">
        <w:rPr>
          <w:rtl w:val="0"/>
        </w:rPr>
      </w:r>
    </w:p>
    <w:p w:rsidR="00000000" w:rsidDel="00000000" w:rsidP="00000000" w:rsidRDefault="00000000" w:rsidRPr="00000000" w14:paraId="00000036">
      <w:pPr>
        <w:numPr>
          <w:ilvl w:val="0"/>
          <w:numId w:val="4"/>
        </w:numPr>
        <w:ind w:left="-285" w:firstLine="0"/>
        <w:jc w:val="both"/>
        <w:rPr>
          <w:rFonts w:ascii="Trebuchet MS" w:cs="Trebuchet MS" w:eastAsia="Trebuchet MS" w:hAnsi="Trebuchet MS"/>
          <w:sz w:val="22"/>
          <w:szCs w:val="22"/>
          <w:u w:val="none"/>
        </w:rPr>
      </w:pPr>
      <w:r w:rsidDel="00000000" w:rsidR="00000000" w:rsidRPr="00000000">
        <w:rPr>
          <w:rFonts w:ascii="Trebuchet MS" w:cs="Trebuchet MS" w:eastAsia="Trebuchet MS" w:hAnsi="Trebuchet MS"/>
          <w:sz w:val="22"/>
          <w:szCs w:val="22"/>
          <w:rtl w:val="0"/>
        </w:rPr>
        <w:t xml:space="preserve">Foi a mim explicado em linguagem mais acessível o que segue: este procedimento visa a tratar o estreitamento ou estenose importante da válvula aórtica através do implante de prótese biológica transcateter. A válvula é posicionada utilizando-se um sistema de entrega. O sistema de entrega ajuda a posicionar a prótese através da válvula aórtica estreita. Com o coração batendo, a prótese é liberada no local, empurrando os folhetos da válvula doente contra a aorta. Assim, a nova prótese funcionará no lugar daquela que estava doente, sem que essa precise ser removida. O sistema de entrega é retirado e alguns testes são feitos antes de fechar a pequena incisão na região inguinal. O procedimento, além da angiografia, é guiado por ecocardiograma. Dependendo de cada caso, poderá ser feita uma dilatação com cateter balão próprio antes de liberar a prótese, ou após a liberação da mesma. Um eletrodo de um marcapasso provisório será posicionado no ventrículo direito e pode permanecer no paciente após o procedimento por indicação médica.</w:t>
      </w:r>
      <w:r w:rsidDel="00000000" w:rsidR="00000000" w:rsidRPr="00000000">
        <w:rPr>
          <w:rtl w:val="0"/>
        </w:rPr>
      </w:r>
    </w:p>
    <w:p w:rsidR="00000000" w:rsidDel="00000000" w:rsidP="00000000" w:rsidRDefault="00000000" w:rsidRPr="00000000" w14:paraId="00000037">
      <w:pPr>
        <w:numPr>
          <w:ilvl w:val="0"/>
          <w:numId w:val="4"/>
        </w:numPr>
        <w:ind w:left="-285" w:firstLine="0"/>
        <w:jc w:val="both"/>
        <w:rPr>
          <w:rFonts w:ascii="Trebuchet MS" w:cs="Trebuchet MS" w:eastAsia="Trebuchet MS" w:hAnsi="Trebuchet MS"/>
          <w:sz w:val="22"/>
          <w:szCs w:val="22"/>
          <w:u w:val="none"/>
        </w:rPr>
      </w:pPr>
      <w:r w:rsidDel="00000000" w:rsidR="00000000" w:rsidRPr="00000000">
        <w:rPr>
          <w:rFonts w:ascii="Trebuchet MS" w:cs="Trebuchet MS" w:eastAsia="Trebuchet MS" w:hAnsi="Trebuchet MS"/>
          <w:sz w:val="22"/>
          <w:szCs w:val="22"/>
          <w:rtl w:val="0"/>
        </w:rPr>
        <w:t xml:space="preserve">Declaro que, na forma que me foi explicado, consegui entender perfeitamente em que consistirá o procedimento a que serei submetido(a).</w:t>
      </w:r>
      <w:r w:rsidDel="00000000" w:rsidR="00000000" w:rsidRPr="00000000">
        <w:rPr>
          <w:rtl w:val="0"/>
        </w:rPr>
      </w:r>
    </w:p>
    <w:p w:rsidR="00000000" w:rsidDel="00000000" w:rsidP="00000000" w:rsidRDefault="00000000" w:rsidRPr="00000000" w14:paraId="00000038">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39">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b w:val="1"/>
          <w:bCs w:val="1"/>
          <w:sz w:val="22"/>
          <w:szCs w:val="22"/>
          <w:rtl w:val="0"/>
        </w:rPr>
        <w:t xml:space="preserve">3. CIÊNCIA SOBRE BENEFÍCIOS, RISCOS E DESCONFORTO</w:t>
      </w:r>
      <w:r w:rsidDel="00000000" w:rsidR="00000000" w:rsidRPr="00000000">
        <w:rPr>
          <w:rFonts w:ascii="Trebuchet MS" w:cs="Trebuchet MS" w:eastAsia="Trebuchet MS" w:hAnsi="Trebuchet MS"/>
          <w:sz w:val="22"/>
          <w:szCs w:val="22"/>
          <w:rtl w:val="0"/>
        </w:rPr>
        <w:t xml:space="preserve">S</w:t>
      </w:r>
    </w:p>
    <w:p w:rsidR="00000000" w:rsidDel="00000000" w:rsidP="00000000" w:rsidRDefault="00000000" w:rsidRPr="00000000" w14:paraId="0000003A">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Declaro que:</w:t>
      </w:r>
    </w:p>
    <w:p w:rsidR="00000000" w:rsidDel="00000000" w:rsidP="00000000" w:rsidRDefault="00000000" w:rsidRPr="00000000" w14:paraId="0000003B">
      <w:pPr>
        <w:numPr>
          <w:ilvl w:val="0"/>
          <w:numId w:val="5"/>
        </w:numPr>
        <w:ind w:left="-285" w:firstLine="0"/>
        <w:jc w:val="both"/>
        <w:rPr>
          <w:rFonts w:ascii="Trebuchet MS" w:cs="Trebuchet MS" w:eastAsia="Trebuchet MS" w:hAnsi="Trebuchet MS"/>
          <w:sz w:val="22"/>
          <w:szCs w:val="22"/>
          <w:u w:val="none"/>
        </w:rPr>
      </w:pPr>
      <w:r w:rsidDel="00000000" w:rsidR="00000000" w:rsidRPr="00000000">
        <w:rPr>
          <w:rFonts w:ascii="Trebuchet MS" w:cs="Trebuchet MS" w:eastAsia="Trebuchet MS" w:hAnsi="Trebuchet MS"/>
          <w:sz w:val="22"/>
          <w:szCs w:val="22"/>
          <w:rtl w:val="0"/>
        </w:rPr>
        <w:t xml:space="preserve">Li, ou me foi lido, o conteúdo deste termo e da carta de informações que descreve detalhadamente riscos, desconfortos e possíveis complicações inerentes ao procedimento cirúrgico;</w:t>
      </w:r>
      <w:r w:rsidDel="00000000" w:rsidR="00000000" w:rsidRPr="00000000">
        <w:rPr>
          <w:rtl w:val="0"/>
        </w:rPr>
      </w:r>
    </w:p>
    <w:p w:rsidR="00000000" w:rsidDel="00000000" w:rsidP="00000000" w:rsidRDefault="00000000" w:rsidRPr="00000000" w14:paraId="0000003C">
      <w:pPr>
        <w:numPr>
          <w:ilvl w:val="0"/>
          <w:numId w:val="5"/>
        </w:numPr>
        <w:ind w:left="-285" w:firstLine="0"/>
        <w:jc w:val="both"/>
        <w:rPr>
          <w:rFonts w:ascii="Trebuchet MS" w:cs="Trebuchet MS" w:eastAsia="Trebuchet MS" w:hAnsi="Trebuchet MS"/>
          <w:sz w:val="22"/>
          <w:szCs w:val="22"/>
          <w:u w:val="none"/>
        </w:rPr>
      </w:pPr>
      <w:r w:rsidDel="00000000" w:rsidR="00000000" w:rsidRPr="00000000">
        <w:rPr>
          <w:rFonts w:ascii="Trebuchet MS" w:cs="Trebuchet MS" w:eastAsia="Trebuchet MS" w:hAnsi="Trebuchet MS"/>
          <w:sz w:val="22"/>
          <w:szCs w:val="22"/>
          <w:rtl w:val="0"/>
        </w:rPr>
        <w:t xml:space="preserve">Compreendi que nenhuma cirurgia garante cura absoluta e que sua evolução pode variar conforme minha condição clínica;</w:t>
      </w:r>
      <w:r w:rsidDel="00000000" w:rsidR="00000000" w:rsidRPr="00000000">
        <w:rPr>
          <w:rtl w:val="0"/>
        </w:rPr>
      </w:r>
    </w:p>
    <w:p w:rsidR="00000000" w:rsidDel="00000000" w:rsidP="00000000" w:rsidRDefault="00000000" w:rsidRPr="00000000" w14:paraId="0000003D">
      <w:pPr>
        <w:numPr>
          <w:ilvl w:val="0"/>
          <w:numId w:val="5"/>
        </w:numPr>
        <w:ind w:left="-285" w:firstLine="0"/>
        <w:jc w:val="both"/>
        <w:rPr>
          <w:rFonts w:ascii="Trebuchet MS" w:cs="Trebuchet MS" w:eastAsia="Trebuchet MS" w:hAnsi="Trebuchet MS"/>
          <w:sz w:val="22"/>
          <w:szCs w:val="22"/>
          <w:u w:val="none"/>
        </w:rPr>
      </w:pPr>
      <w:r w:rsidDel="00000000" w:rsidR="00000000" w:rsidRPr="00000000">
        <w:rPr>
          <w:rFonts w:ascii="Trebuchet MS" w:cs="Trebuchet MS" w:eastAsia="Trebuchet MS" w:hAnsi="Trebuchet MS"/>
          <w:sz w:val="22"/>
          <w:szCs w:val="22"/>
          <w:rtl w:val="0"/>
        </w:rPr>
        <w:t xml:space="preserve">Entendi que riscos como sangramento, infecções, complicações cardíacas, respiratórias, neurológicas, reações medicamentosas, eventos tromboembólicos e outras intercorrências são possíveis, ainda que incomuns.</w:t>
      </w:r>
      <w:r w:rsidDel="00000000" w:rsidR="00000000" w:rsidRPr="00000000">
        <w:rPr>
          <w:rtl w:val="0"/>
        </w:rPr>
      </w:r>
    </w:p>
    <w:p w:rsidR="00000000" w:rsidDel="00000000" w:rsidP="00000000" w:rsidRDefault="00000000" w:rsidRPr="00000000" w14:paraId="0000003E">
      <w:pPr>
        <w:numPr>
          <w:ilvl w:val="0"/>
          <w:numId w:val="5"/>
        </w:numPr>
        <w:ind w:left="-285" w:firstLine="0"/>
        <w:jc w:val="both"/>
        <w:rPr>
          <w:rFonts w:ascii="Trebuchet MS" w:cs="Trebuchet MS" w:eastAsia="Trebuchet MS" w:hAnsi="Trebuchet MS"/>
          <w:sz w:val="22"/>
          <w:szCs w:val="22"/>
          <w:u w:val="none"/>
        </w:rPr>
      </w:pPr>
      <w:r w:rsidDel="00000000" w:rsidR="00000000" w:rsidRPr="00000000">
        <w:rPr>
          <w:rFonts w:ascii="Trebuchet MS" w:cs="Trebuchet MS" w:eastAsia="Trebuchet MS" w:hAnsi="Trebuchet MS"/>
          <w:sz w:val="22"/>
          <w:szCs w:val="22"/>
          <w:rtl w:val="0"/>
        </w:rPr>
        <w:t xml:space="preserve">Reconheço que a complexidade da cirurgia exige condutas que podem modificar-se durante o ato operatório, sendo o(a) cirurgião(ã) autorizado(a) a adotar medidas adicionais, realizar procedimentos complementares e tomar decisões imediatas, sempre visando preservar minha vida e integridade.</w:t>
      </w:r>
      <w:r w:rsidDel="00000000" w:rsidR="00000000" w:rsidRPr="00000000">
        <w:rPr>
          <w:rtl w:val="0"/>
        </w:rPr>
      </w:r>
    </w:p>
    <w:p w:rsidR="00000000" w:rsidDel="00000000" w:rsidP="00000000" w:rsidRDefault="00000000" w:rsidRPr="00000000" w14:paraId="0000003F">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40">
      <w:pPr>
        <w:ind w:left="-285" w:firstLine="0"/>
        <w:jc w:val="both"/>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2"/>
          <w:szCs w:val="22"/>
          <w:rtl w:val="0"/>
        </w:rPr>
        <w:t xml:space="preserve">4. DIREITO À INFORMAÇÃO E À REVOGAÇÃO</w:t>
      </w:r>
    </w:p>
    <w:p w:rsidR="00000000" w:rsidDel="00000000" w:rsidP="00000000" w:rsidRDefault="00000000" w:rsidRPr="00000000" w14:paraId="00000041">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Fui informado(a) de que:</w:t>
      </w:r>
    </w:p>
    <w:p w:rsidR="00000000" w:rsidDel="00000000" w:rsidP="00000000" w:rsidRDefault="00000000" w:rsidRPr="00000000" w14:paraId="00000042">
      <w:pPr>
        <w:numPr>
          <w:ilvl w:val="0"/>
          <w:numId w:val="3"/>
        </w:numPr>
        <w:ind w:left="-285" w:firstLine="0"/>
        <w:jc w:val="both"/>
        <w:rPr>
          <w:rFonts w:ascii="Trebuchet MS" w:cs="Trebuchet MS" w:eastAsia="Trebuchet MS" w:hAnsi="Trebuchet MS"/>
          <w:sz w:val="22"/>
          <w:szCs w:val="22"/>
          <w:u w:val="none"/>
        </w:rPr>
      </w:pPr>
      <w:r w:rsidDel="00000000" w:rsidR="00000000" w:rsidRPr="00000000">
        <w:rPr>
          <w:rFonts w:ascii="Trebuchet MS" w:cs="Trebuchet MS" w:eastAsia="Trebuchet MS" w:hAnsi="Trebuchet MS"/>
          <w:sz w:val="22"/>
          <w:szCs w:val="22"/>
          <w:rtl w:val="0"/>
        </w:rPr>
        <w:t xml:space="preserve">Tenho direito de acesso aos documentos médicos e financeiros relativos ao procedimento;</w:t>
      </w:r>
      <w:r w:rsidDel="00000000" w:rsidR="00000000" w:rsidRPr="00000000">
        <w:rPr>
          <w:rtl w:val="0"/>
        </w:rPr>
      </w:r>
    </w:p>
    <w:p w:rsidR="00000000" w:rsidDel="00000000" w:rsidP="00000000" w:rsidRDefault="00000000" w:rsidRPr="00000000" w14:paraId="00000043">
      <w:pPr>
        <w:numPr>
          <w:ilvl w:val="0"/>
          <w:numId w:val="3"/>
        </w:numPr>
        <w:ind w:left="-285" w:firstLine="0"/>
        <w:jc w:val="both"/>
        <w:rPr>
          <w:rFonts w:ascii="Trebuchet MS" w:cs="Trebuchet MS" w:eastAsia="Trebuchet MS" w:hAnsi="Trebuchet MS"/>
          <w:sz w:val="22"/>
          <w:szCs w:val="22"/>
          <w:u w:val="none"/>
        </w:rPr>
      </w:pPr>
      <w:r w:rsidDel="00000000" w:rsidR="00000000" w:rsidRPr="00000000">
        <w:rPr>
          <w:rFonts w:ascii="Trebuchet MS" w:cs="Trebuchet MS" w:eastAsia="Trebuchet MS" w:hAnsi="Trebuchet MS"/>
          <w:sz w:val="22"/>
          <w:szCs w:val="22"/>
          <w:rtl w:val="0"/>
        </w:rPr>
        <w:t xml:space="preserve">Posso revogar este consentimento a qualquer momento, antes ou durante o procedimento, sem prejuízo, penalidade ou perda de direitos assistenciais;</w:t>
      </w:r>
      <w:r w:rsidDel="00000000" w:rsidR="00000000" w:rsidRPr="00000000">
        <w:rPr>
          <w:rtl w:val="0"/>
        </w:rPr>
      </w:r>
    </w:p>
    <w:p w:rsidR="00000000" w:rsidDel="00000000" w:rsidP="00000000" w:rsidRDefault="00000000" w:rsidRPr="00000000" w14:paraId="00000044">
      <w:pPr>
        <w:numPr>
          <w:ilvl w:val="0"/>
          <w:numId w:val="3"/>
        </w:numPr>
        <w:ind w:left="-285" w:firstLine="0"/>
        <w:jc w:val="both"/>
        <w:rPr>
          <w:rFonts w:ascii="Trebuchet MS" w:cs="Trebuchet MS" w:eastAsia="Trebuchet MS" w:hAnsi="Trebuchet MS"/>
          <w:sz w:val="22"/>
          <w:szCs w:val="22"/>
          <w:u w:val="none"/>
        </w:rPr>
      </w:pPr>
      <w:r w:rsidDel="00000000" w:rsidR="00000000" w:rsidRPr="00000000">
        <w:rPr>
          <w:rFonts w:ascii="Trebuchet MS" w:cs="Trebuchet MS" w:eastAsia="Trebuchet MS" w:hAnsi="Trebuchet MS"/>
          <w:sz w:val="22"/>
          <w:szCs w:val="22"/>
          <w:rtl w:val="0"/>
        </w:rPr>
        <w:t xml:space="preserve">Todas as minhas dúvidas foram esclarecidas pelos(as) profissionais envolvidos(as), e estou satisfeito(a) com as informações recebidas.</w:t>
      </w:r>
      <w:r w:rsidDel="00000000" w:rsidR="00000000" w:rsidRPr="00000000">
        <w:rPr>
          <w:rtl w:val="0"/>
        </w:rPr>
      </w:r>
    </w:p>
    <w:p w:rsidR="00000000" w:rsidDel="00000000" w:rsidP="00000000" w:rsidRDefault="00000000" w:rsidRPr="00000000" w14:paraId="00000045">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46">
      <w:pPr>
        <w:ind w:left="-285" w:firstLine="0"/>
        <w:jc w:val="both"/>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2"/>
          <w:szCs w:val="22"/>
          <w:rtl w:val="0"/>
        </w:rPr>
        <w:t xml:space="preserve">5. CONSENTIMENTO PARA TRANSFUSÕES E USO DE HEMOCOMPONENTES</w:t>
      </w:r>
    </w:p>
    <w:p w:rsidR="00000000" w:rsidDel="00000000" w:rsidP="00000000" w:rsidRDefault="00000000" w:rsidRPr="00000000" w14:paraId="00000047">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Autorizo que, se necessário:</w:t>
      </w:r>
    </w:p>
    <w:p w:rsidR="00000000" w:rsidDel="00000000" w:rsidP="00000000" w:rsidRDefault="00000000" w:rsidRPr="00000000" w14:paraId="00000048">
      <w:pPr>
        <w:numPr>
          <w:ilvl w:val="0"/>
          <w:numId w:val="1"/>
        </w:numPr>
        <w:ind w:left="-285" w:firstLine="0"/>
        <w:jc w:val="both"/>
        <w:rPr>
          <w:rFonts w:ascii="Trebuchet MS" w:cs="Trebuchet MS" w:eastAsia="Trebuchet MS" w:hAnsi="Trebuchet MS"/>
          <w:sz w:val="22"/>
          <w:szCs w:val="22"/>
          <w:u w:val="none"/>
        </w:rPr>
      </w:pPr>
      <w:r w:rsidDel="00000000" w:rsidR="00000000" w:rsidRPr="00000000">
        <w:rPr>
          <w:rFonts w:ascii="Trebuchet MS" w:cs="Trebuchet MS" w:eastAsia="Trebuchet MS" w:hAnsi="Trebuchet MS"/>
          <w:sz w:val="22"/>
          <w:szCs w:val="22"/>
          <w:rtl w:val="0"/>
        </w:rPr>
        <w:t xml:space="preserve">Seja realizada transfusão de sangue ou de hemocomponentes, conforme avaliação técnica;</w:t>
      </w:r>
      <w:r w:rsidDel="00000000" w:rsidR="00000000" w:rsidRPr="00000000">
        <w:rPr>
          <w:rtl w:val="0"/>
        </w:rPr>
      </w:r>
    </w:p>
    <w:p w:rsidR="00000000" w:rsidDel="00000000" w:rsidP="00000000" w:rsidRDefault="00000000" w:rsidRPr="00000000" w14:paraId="00000049">
      <w:pPr>
        <w:numPr>
          <w:ilvl w:val="0"/>
          <w:numId w:val="1"/>
        </w:numPr>
        <w:ind w:left="-285" w:firstLine="0"/>
        <w:jc w:val="both"/>
        <w:rPr>
          <w:rFonts w:ascii="Trebuchet MS" w:cs="Trebuchet MS" w:eastAsia="Trebuchet MS" w:hAnsi="Trebuchet MS"/>
          <w:sz w:val="22"/>
          <w:szCs w:val="22"/>
          <w:u w:val="none"/>
        </w:rPr>
      </w:pPr>
      <w:r w:rsidDel="00000000" w:rsidR="00000000" w:rsidRPr="00000000">
        <w:rPr>
          <w:rFonts w:ascii="Trebuchet MS" w:cs="Trebuchet MS" w:eastAsia="Trebuchet MS" w:hAnsi="Trebuchet MS"/>
          <w:sz w:val="22"/>
          <w:szCs w:val="22"/>
          <w:rtl w:val="0"/>
        </w:rPr>
        <w:t xml:space="preserve">Fui informado(a) de que existem, ainda que raros, riscos de transmissão de doenças como Hepatites e HIV, devido à janela imunológica;</w:t>
      </w:r>
      <w:r w:rsidDel="00000000" w:rsidR="00000000" w:rsidRPr="00000000">
        <w:rPr>
          <w:rtl w:val="0"/>
        </w:rPr>
      </w:r>
    </w:p>
    <w:p w:rsidR="00000000" w:rsidDel="00000000" w:rsidP="00000000" w:rsidRDefault="00000000" w:rsidRPr="00000000" w14:paraId="0000004A">
      <w:pPr>
        <w:numPr>
          <w:ilvl w:val="0"/>
          <w:numId w:val="1"/>
        </w:numPr>
        <w:ind w:left="-285" w:firstLine="0"/>
        <w:jc w:val="both"/>
        <w:rPr>
          <w:rFonts w:ascii="Trebuchet MS" w:cs="Trebuchet MS" w:eastAsia="Trebuchet MS" w:hAnsi="Trebuchet MS"/>
          <w:sz w:val="22"/>
          <w:szCs w:val="22"/>
          <w:u w:val="none"/>
        </w:rPr>
      </w:pPr>
      <w:r w:rsidDel="00000000" w:rsidR="00000000" w:rsidRPr="00000000">
        <w:rPr>
          <w:rFonts w:ascii="Trebuchet MS" w:cs="Trebuchet MS" w:eastAsia="Trebuchet MS" w:hAnsi="Trebuchet MS"/>
          <w:sz w:val="22"/>
          <w:szCs w:val="22"/>
          <w:rtl w:val="0"/>
        </w:rPr>
        <w:t xml:space="preserve">Aceito que possam ocorrer reações transfusionais ou alérgicas imprevisíveis.</w:t>
      </w:r>
      <w:r w:rsidDel="00000000" w:rsidR="00000000" w:rsidRPr="00000000">
        <w:rPr>
          <w:rtl w:val="0"/>
        </w:rPr>
      </w:r>
    </w:p>
    <w:p w:rsidR="00000000" w:rsidDel="00000000" w:rsidP="00000000" w:rsidRDefault="00000000" w:rsidRPr="00000000" w14:paraId="0000004B">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4C">
      <w:pPr>
        <w:ind w:left="-285" w:firstLine="0"/>
        <w:jc w:val="both"/>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2"/>
          <w:szCs w:val="22"/>
          <w:rtl w:val="0"/>
        </w:rPr>
        <w:t xml:space="preserve">6. POSSÍVEIS RISCOS E COMPLICAÇÕES</w:t>
      </w:r>
    </w:p>
    <w:p w:rsidR="00000000" w:rsidDel="00000000" w:rsidP="00000000" w:rsidRDefault="00000000" w:rsidRPr="00000000" w14:paraId="0000004D">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Como todo procedimento médico, possui riscos à saúde do paciente, sendo que, nesse caso existem possíveis riscos e complicações mais comuns, como:</w:t>
      </w:r>
    </w:p>
    <w:p w:rsidR="00000000" w:rsidDel="00000000" w:rsidP="00000000" w:rsidRDefault="00000000" w:rsidRPr="00000000" w14:paraId="0000004E">
      <w:pPr>
        <w:numPr>
          <w:ilvl w:val="0"/>
          <w:numId w:val="2"/>
        </w:numPr>
        <w:ind w:left="-285" w:firstLine="0"/>
        <w:jc w:val="both"/>
        <w:rPr>
          <w:rFonts w:ascii="Trebuchet MS" w:cs="Trebuchet MS" w:eastAsia="Trebuchet MS" w:hAnsi="Trebuchet MS"/>
          <w:sz w:val="22"/>
          <w:szCs w:val="22"/>
          <w:u w:val="none"/>
        </w:rPr>
      </w:pPr>
      <w:r w:rsidDel="00000000" w:rsidR="00000000" w:rsidRPr="00000000">
        <w:rPr>
          <w:rFonts w:ascii="Trebuchet MS" w:cs="Trebuchet MS" w:eastAsia="Trebuchet MS" w:hAnsi="Trebuchet MS"/>
          <w:sz w:val="22"/>
          <w:szCs w:val="22"/>
          <w:rtl w:val="0"/>
        </w:rPr>
        <w:t xml:space="preserve">Infecção superficial e profunda;</w:t>
      </w:r>
      <w:r w:rsidDel="00000000" w:rsidR="00000000" w:rsidRPr="00000000">
        <w:rPr>
          <w:rtl w:val="0"/>
        </w:rPr>
      </w:r>
    </w:p>
    <w:p w:rsidR="00000000" w:rsidDel="00000000" w:rsidP="00000000" w:rsidRDefault="00000000" w:rsidRPr="00000000" w14:paraId="0000004F">
      <w:pPr>
        <w:numPr>
          <w:ilvl w:val="0"/>
          <w:numId w:val="2"/>
        </w:numPr>
        <w:ind w:left="-285" w:firstLine="0"/>
        <w:jc w:val="both"/>
        <w:rPr>
          <w:rFonts w:ascii="Trebuchet MS" w:cs="Trebuchet MS" w:eastAsia="Trebuchet MS" w:hAnsi="Trebuchet MS"/>
          <w:sz w:val="22"/>
          <w:szCs w:val="22"/>
          <w:u w:val="none"/>
        </w:rPr>
      </w:pPr>
      <w:r w:rsidDel="00000000" w:rsidR="00000000" w:rsidRPr="00000000">
        <w:rPr>
          <w:rFonts w:ascii="Trebuchet MS" w:cs="Trebuchet MS" w:eastAsia="Trebuchet MS" w:hAnsi="Trebuchet MS"/>
          <w:sz w:val="22"/>
          <w:szCs w:val="22"/>
          <w:rtl w:val="0"/>
        </w:rPr>
        <w:t xml:space="preserve">Acidente vascular cerebral (AVC);</w:t>
      </w:r>
      <w:r w:rsidDel="00000000" w:rsidR="00000000" w:rsidRPr="00000000">
        <w:rPr>
          <w:rtl w:val="0"/>
        </w:rPr>
      </w:r>
    </w:p>
    <w:p w:rsidR="00000000" w:rsidDel="00000000" w:rsidP="00000000" w:rsidRDefault="00000000" w:rsidRPr="00000000" w14:paraId="00000050">
      <w:pPr>
        <w:numPr>
          <w:ilvl w:val="0"/>
          <w:numId w:val="2"/>
        </w:numPr>
        <w:ind w:left="-285" w:firstLine="0"/>
        <w:jc w:val="both"/>
        <w:rPr>
          <w:rFonts w:ascii="Trebuchet MS" w:cs="Trebuchet MS" w:eastAsia="Trebuchet MS" w:hAnsi="Trebuchet MS"/>
          <w:sz w:val="22"/>
          <w:szCs w:val="22"/>
          <w:u w:val="none"/>
        </w:rPr>
      </w:pPr>
      <w:r w:rsidDel="00000000" w:rsidR="00000000" w:rsidRPr="00000000">
        <w:rPr>
          <w:rFonts w:ascii="Trebuchet MS" w:cs="Trebuchet MS" w:eastAsia="Trebuchet MS" w:hAnsi="Trebuchet MS"/>
          <w:sz w:val="22"/>
          <w:szCs w:val="22"/>
          <w:rtl w:val="0"/>
        </w:rPr>
        <w:t xml:space="preserve">Arritmia;</w:t>
      </w:r>
      <w:r w:rsidDel="00000000" w:rsidR="00000000" w:rsidRPr="00000000">
        <w:rPr>
          <w:rtl w:val="0"/>
        </w:rPr>
      </w:r>
    </w:p>
    <w:p w:rsidR="00000000" w:rsidDel="00000000" w:rsidP="00000000" w:rsidRDefault="00000000" w:rsidRPr="00000000" w14:paraId="00000051">
      <w:pPr>
        <w:numPr>
          <w:ilvl w:val="0"/>
          <w:numId w:val="2"/>
        </w:numPr>
        <w:ind w:left="-285" w:firstLine="0"/>
        <w:jc w:val="both"/>
        <w:rPr>
          <w:rFonts w:ascii="Trebuchet MS" w:cs="Trebuchet MS" w:eastAsia="Trebuchet MS" w:hAnsi="Trebuchet MS"/>
          <w:sz w:val="22"/>
          <w:szCs w:val="22"/>
          <w:u w:val="none"/>
        </w:rPr>
      </w:pPr>
      <w:r w:rsidDel="00000000" w:rsidR="00000000" w:rsidRPr="00000000">
        <w:rPr>
          <w:rFonts w:ascii="Trebuchet MS" w:cs="Trebuchet MS" w:eastAsia="Trebuchet MS" w:hAnsi="Trebuchet MS"/>
          <w:sz w:val="22"/>
          <w:szCs w:val="22"/>
          <w:rtl w:val="0"/>
        </w:rPr>
        <w:t xml:space="preserve">Bloqueio Atrioventricular podendo necessitar de Implante de Marca-passo definitivo;</w:t>
      </w:r>
      <w:r w:rsidDel="00000000" w:rsidR="00000000" w:rsidRPr="00000000">
        <w:rPr>
          <w:rtl w:val="0"/>
        </w:rPr>
      </w:r>
    </w:p>
    <w:p w:rsidR="00000000" w:rsidDel="00000000" w:rsidP="00000000" w:rsidRDefault="00000000" w:rsidRPr="00000000" w14:paraId="00000052">
      <w:pPr>
        <w:numPr>
          <w:ilvl w:val="0"/>
          <w:numId w:val="2"/>
        </w:numPr>
        <w:ind w:left="-285" w:firstLine="0"/>
        <w:jc w:val="both"/>
        <w:rPr>
          <w:rFonts w:ascii="Trebuchet MS" w:cs="Trebuchet MS" w:eastAsia="Trebuchet MS" w:hAnsi="Trebuchet MS"/>
          <w:sz w:val="22"/>
          <w:szCs w:val="22"/>
          <w:u w:val="none"/>
        </w:rPr>
      </w:pPr>
      <w:r w:rsidDel="00000000" w:rsidR="00000000" w:rsidRPr="00000000">
        <w:rPr>
          <w:rFonts w:ascii="Trebuchet MS" w:cs="Trebuchet MS" w:eastAsia="Trebuchet MS" w:hAnsi="Trebuchet MS"/>
          <w:sz w:val="22"/>
          <w:szCs w:val="22"/>
          <w:rtl w:val="0"/>
        </w:rPr>
        <w:t xml:space="preserve">Infarto Agudo do Miocárdio;</w:t>
      </w:r>
      <w:r w:rsidDel="00000000" w:rsidR="00000000" w:rsidRPr="00000000">
        <w:rPr>
          <w:rtl w:val="0"/>
        </w:rPr>
      </w:r>
    </w:p>
    <w:p w:rsidR="00000000" w:rsidDel="00000000" w:rsidP="00000000" w:rsidRDefault="00000000" w:rsidRPr="00000000" w14:paraId="00000053">
      <w:pPr>
        <w:numPr>
          <w:ilvl w:val="0"/>
          <w:numId w:val="2"/>
        </w:numPr>
        <w:ind w:left="-285" w:firstLine="0"/>
        <w:jc w:val="both"/>
        <w:rPr>
          <w:rFonts w:ascii="Trebuchet MS" w:cs="Trebuchet MS" w:eastAsia="Trebuchet MS" w:hAnsi="Trebuchet MS"/>
          <w:sz w:val="22"/>
          <w:szCs w:val="22"/>
          <w:u w:val="none"/>
        </w:rPr>
      </w:pPr>
      <w:r w:rsidDel="00000000" w:rsidR="00000000" w:rsidRPr="00000000">
        <w:rPr>
          <w:rFonts w:ascii="Trebuchet MS" w:cs="Trebuchet MS" w:eastAsia="Trebuchet MS" w:hAnsi="Trebuchet MS"/>
          <w:sz w:val="22"/>
          <w:szCs w:val="22"/>
          <w:rtl w:val="0"/>
        </w:rPr>
        <w:t xml:space="preserve">Insuficiência Renal;</w:t>
      </w:r>
      <w:r w:rsidDel="00000000" w:rsidR="00000000" w:rsidRPr="00000000">
        <w:rPr>
          <w:rtl w:val="0"/>
        </w:rPr>
      </w:r>
    </w:p>
    <w:p w:rsidR="00000000" w:rsidDel="00000000" w:rsidP="00000000" w:rsidRDefault="00000000" w:rsidRPr="00000000" w14:paraId="00000054">
      <w:pPr>
        <w:numPr>
          <w:ilvl w:val="0"/>
          <w:numId w:val="2"/>
        </w:numPr>
        <w:ind w:left="-285" w:firstLine="0"/>
        <w:jc w:val="both"/>
        <w:rPr>
          <w:rFonts w:ascii="Trebuchet MS" w:cs="Trebuchet MS" w:eastAsia="Trebuchet MS" w:hAnsi="Trebuchet MS"/>
          <w:sz w:val="22"/>
          <w:szCs w:val="22"/>
          <w:u w:val="none"/>
        </w:rPr>
      </w:pPr>
      <w:r w:rsidDel="00000000" w:rsidR="00000000" w:rsidRPr="00000000">
        <w:rPr>
          <w:rFonts w:ascii="Trebuchet MS" w:cs="Trebuchet MS" w:eastAsia="Trebuchet MS" w:hAnsi="Trebuchet MS"/>
          <w:sz w:val="22"/>
          <w:szCs w:val="22"/>
          <w:rtl w:val="0"/>
        </w:rPr>
        <w:t xml:space="preserve">HemoPneumotórax.</w:t>
      </w:r>
      <w:r w:rsidDel="00000000" w:rsidR="00000000" w:rsidRPr="00000000">
        <w:rPr>
          <w:rtl w:val="0"/>
        </w:rPr>
      </w:r>
    </w:p>
    <w:p w:rsidR="00000000" w:rsidDel="00000000" w:rsidP="00000000" w:rsidRDefault="00000000" w:rsidRPr="00000000" w14:paraId="00000055">
      <w:pPr>
        <w:numPr>
          <w:ilvl w:val="0"/>
          <w:numId w:val="2"/>
        </w:numPr>
        <w:ind w:left="-285" w:firstLine="0"/>
        <w:jc w:val="both"/>
        <w:rPr>
          <w:rFonts w:ascii="Trebuchet MS" w:cs="Trebuchet MS" w:eastAsia="Trebuchet MS" w:hAnsi="Trebuchet MS"/>
          <w:sz w:val="22"/>
          <w:szCs w:val="22"/>
          <w:u w:val="none"/>
        </w:rPr>
      </w:pPr>
      <w:r w:rsidDel="00000000" w:rsidR="00000000" w:rsidRPr="00000000">
        <w:rPr>
          <w:rFonts w:ascii="Trebuchet MS" w:cs="Trebuchet MS" w:eastAsia="Trebuchet MS" w:hAnsi="Trebuchet MS"/>
          <w:sz w:val="22"/>
          <w:szCs w:val="22"/>
          <w:rtl w:val="0"/>
        </w:rPr>
        <w:t xml:space="preserve">Complicações vasculares e/ou hemodinâmicas.</w:t>
      </w:r>
      <w:r w:rsidDel="00000000" w:rsidR="00000000" w:rsidRPr="00000000">
        <w:rPr>
          <w:rtl w:val="0"/>
        </w:rPr>
      </w:r>
    </w:p>
    <w:p w:rsidR="00000000" w:rsidDel="00000000" w:rsidP="00000000" w:rsidRDefault="00000000" w:rsidRPr="00000000" w14:paraId="00000056">
      <w:pPr>
        <w:numPr>
          <w:ilvl w:val="0"/>
          <w:numId w:val="2"/>
        </w:numPr>
        <w:ind w:left="-285" w:firstLine="0"/>
        <w:jc w:val="both"/>
        <w:rPr>
          <w:rFonts w:ascii="Trebuchet MS" w:cs="Trebuchet MS" w:eastAsia="Trebuchet MS" w:hAnsi="Trebuchet MS"/>
          <w:sz w:val="22"/>
          <w:szCs w:val="22"/>
          <w:u w:val="none"/>
        </w:rPr>
      </w:pPr>
      <w:r w:rsidDel="00000000" w:rsidR="00000000" w:rsidRPr="00000000">
        <w:rPr>
          <w:rFonts w:ascii="Trebuchet MS" w:cs="Trebuchet MS" w:eastAsia="Trebuchet MS" w:hAnsi="Trebuchet MS"/>
          <w:sz w:val="22"/>
          <w:szCs w:val="22"/>
          <w:rtl w:val="0"/>
        </w:rPr>
        <w:t xml:space="preserve">Perfurações vasculares ou cardíacas.</w:t>
      </w:r>
      <w:r w:rsidDel="00000000" w:rsidR="00000000" w:rsidRPr="00000000">
        <w:rPr>
          <w:rtl w:val="0"/>
        </w:rPr>
      </w:r>
    </w:p>
    <w:p w:rsidR="00000000" w:rsidDel="00000000" w:rsidP="00000000" w:rsidRDefault="00000000" w:rsidRPr="00000000" w14:paraId="00000057">
      <w:pPr>
        <w:numPr>
          <w:ilvl w:val="0"/>
          <w:numId w:val="2"/>
        </w:numPr>
        <w:ind w:left="-285" w:firstLine="0"/>
        <w:jc w:val="both"/>
        <w:rPr>
          <w:rFonts w:ascii="Trebuchet MS" w:cs="Trebuchet MS" w:eastAsia="Trebuchet MS" w:hAnsi="Trebuchet MS"/>
          <w:sz w:val="22"/>
          <w:szCs w:val="22"/>
          <w:u w:val="none"/>
        </w:rPr>
      </w:pPr>
      <w:r w:rsidDel="00000000" w:rsidR="00000000" w:rsidRPr="00000000">
        <w:rPr>
          <w:rFonts w:ascii="Trebuchet MS" w:cs="Trebuchet MS" w:eastAsia="Trebuchet MS" w:hAnsi="Trebuchet MS"/>
          <w:sz w:val="22"/>
          <w:szCs w:val="22"/>
          <w:rtl w:val="0"/>
        </w:rPr>
        <w:t xml:space="preserve">Riscos inerentes à anestesia e a utilização de materiais e equipamentos (ecocardiograma transesofágico);</w:t>
      </w:r>
      <w:r w:rsidDel="00000000" w:rsidR="00000000" w:rsidRPr="00000000">
        <w:rPr>
          <w:rtl w:val="0"/>
        </w:rPr>
      </w:r>
    </w:p>
    <w:p w:rsidR="00000000" w:rsidDel="00000000" w:rsidP="00000000" w:rsidRDefault="00000000" w:rsidRPr="00000000" w14:paraId="00000058">
      <w:pPr>
        <w:numPr>
          <w:ilvl w:val="0"/>
          <w:numId w:val="2"/>
        </w:numPr>
        <w:ind w:left="-285" w:firstLine="0"/>
        <w:jc w:val="both"/>
        <w:rPr>
          <w:rFonts w:ascii="Trebuchet MS" w:cs="Trebuchet MS" w:eastAsia="Trebuchet MS" w:hAnsi="Trebuchet MS"/>
          <w:sz w:val="22"/>
          <w:szCs w:val="22"/>
          <w:u w:val="none"/>
        </w:rPr>
      </w:pPr>
      <w:r w:rsidDel="00000000" w:rsidR="00000000" w:rsidRPr="00000000">
        <w:rPr>
          <w:rFonts w:ascii="Trebuchet MS" w:cs="Trebuchet MS" w:eastAsia="Trebuchet MS" w:hAnsi="Trebuchet MS"/>
          <w:sz w:val="22"/>
          <w:szCs w:val="22"/>
          <w:rtl w:val="0"/>
        </w:rPr>
        <w:t xml:space="preserve">Cirurgia cardíaca e/ou vascular de emergência;</w:t>
      </w:r>
      <w:r w:rsidDel="00000000" w:rsidR="00000000" w:rsidRPr="00000000">
        <w:rPr>
          <w:rtl w:val="0"/>
        </w:rPr>
      </w:r>
    </w:p>
    <w:p w:rsidR="00000000" w:rsidDel="00000000" w:rsidP="00000000" w:rsidRDefault="00000000" w:rsidRPr="00000000" w14:paraId="00000059">
      <w:pPr>
        <w:numPr>
          <w:ilvl w:val="0"/>
          <w:numId w:val="2"/>
        </w:numPr>
        <w:ind w:left="-285" w:firstLine="0"/>
        <w:jc w:val="both"/>
        <w:rPr>
          <w:rFonts w:ascii="Trebuchet MS" w:cs="Trebuchet MS" w:eastAsia="Trebuchet MS" w:hAnsi="Trebuchet MS"/>
          <w:sz w:val="22"/>
          <w:szCs w:val="22"/>
          <w:u w:val="none"/>
        </w:rPr>
      </w:pPr>
      <w:r w:rsidDel="00000000" w:rsidR="00000000" w:rsidRPr="00000000">
        <w:rPr>
          <w:rFonts w:ascii="Trebuchet MS" w:cs="Trebuchet MS" w:eastAsia="Trebuchet MS" w:hAnsi="Trebuchet MS"/>
          <w:sz w:val="22"/>
          <w:szCs w:val="22"/>
          <w:rtl w:val="0"/>
        </w:rPr>
        <w:t xml:space="preserve">Morte;</w:t>
      </w:r>
      <w:r w:rsidDel="00000000" w:rsidR="00000000" w:rsidRPr="00000000">
        <w:rPr>
          <w:rtl w:val="0"/>
        </w:rPr>
      </w:r>
    </w:p>
    <w:p w:rsidR="00000000" w:rsidDel="00000000" w:rsidP="00000000" w:rsidRDefault="00000000" w:rsidRPr="00000000" w14:paraId="0000005A">
      <w:pPr>
        <w:numPr>
          <w:ilvl w:val="0"/>
          <w:numId w:val="2"/>
        </w:numPr>
        <w:ind w:left="-285" w:firstLine="0"/>
        <w:jc w:val="both"/>
        <w:rPr>
          <w:rFonts w:ascii="Trebuchet MS" w:cs="Trebuchet MS" w:eastAsia="Trebuchet MS" w:hAnsi="Trebuchet MS"/>
          <w:sz w:val="22"/>
          <w:szCs w:val="22"/>
          <w:u w:val="none"/>
        </w:rPr>
      </w:pPr>
      <w:r w:rsidDel="00000000" w:rsidR="00000000" w:rsidRPr="00000000">
        <w:rPr>
          <w:rFonts w:ascii="Trebuchet MS" w:cs="Trebuchet MS" w:eastAsia="Trebuchet MS" w:hAnsi="Trebuchet MS"/>
          <w:sz w:val="22"/>
          <w:szCs w:val="22"/>
          <w:rtl w:val="0"/>
        </w:rPr>
        <w:t xml:space="preserve">Recall de prótese, órtese e/ou material especial.</w:t>
      </w:r>
      <w:r w:rsidDel="00000000" w:rsidR="00000000" w:rsidRPr="00000000">
        <w:rPr>
          <w:rtl w:val="0"/>
        </w:rPr>
      </w:r>
    </w:p>
    <w:p w:rsidR="00000000" w:rsidDel="00000000" w:rsidP="00000000" w:rsidRDefault="00000000" w:rsidRPr="00000000" w14:paraId="0000005B">
      <w:pPr>
        <w:ind w:left="-283.4645669291337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Foram explicadas para mim que tais reações adversas são infrequentes, ocorrendo em menos de 5% (cinco por cento) dos casos, porém podem ser agravadas quando associadas a outros fatores pessoais do paciente, dentre os quais doenças subjacentes, cirurgia cardíaca prévia, antecedente de alergias, hipertensão arterial não controlada, tabagismo, alcoolismo, diabetes, obesidade, insuficiência renal, doença vascular encefálica, internação prolongada, insuficiência hepática, doenças cardíacas, doença aterosclerótica, câncer, desnutrição grave e idade avançada, que são os mais comuns.</w:t>
      </w:r>
    </w:p>
    <w:p w:rsidR="00000000" w:rsidDel="00000000" w:rsidP="00000000" w:rsidRDefault="00000000" w:rsidRPr="00000000" w14:paraId="0000005C">
      <w:pPr>
        <w:ind w:left="-283.4645669291337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Foi explicado também que os cateteres e próteses utilizados são submetidos a testes prévios, mas podem apresentar defeitos ou até sofrer fraturas, ocasionando reações adversas e lesões de ordem e graus variados, inclusive podendo vir a determinar a realização de uma cirurgia para a remoção dos mesmos. Porém, tais riscos são menores que 1% (um por cento).</w:t>
      </w:r>
    </w:p>
    <w:p w:rsidR="00000000" w:rsidDel="00000000" w:rsidP="00000000" w:rsidRDefault="00000000" w:rsidRPr="00000000" w14:paraId="0000005D">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5E">
      <w:pPr>
        <w:ind w:left="-285" w:firstLine="0"/>
        <w:jc w:val="both"/>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2"/>
          <w:szCs w:val="22"/>
          <w:rtl w:val="0"/>
        </w:rPr>
        <w:t xml:space="preserve">7. ORIENTAÇÕES MÉDICAS</w:t>
      </w:r>
    </w:p>
    <w:p w:rsidR="00000000" w:rsidDel="00000000" w:rsidP="00000000" w:rsidRDefault="00000000" w:rsidRPr="00000000" w14:paraId="0000005F">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Caso haja qualquer efeito colateral que persista por mais de 48 (quarenta e oito) horas após o procedimento, o paciente deve procurar o profissional que realizou o procedimento e, na impossibilidade de localizá-lo, recorrer a um sistema de saúde emergencial, levando consigo toda a documentação envolvendo o procedimento médico realizado.</w:t>
      </w:r>
    </w:p>
    <w:p w:rsidR="00000000" w:rsidDel="00000000" w:rsidP="00000000" w:rsidRDefault="00000000" w:rsidRPr="00000000" w14:paraId="00000060">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Após o procedimento, o paciente deve ingerir grande quantidade de água, pelo menos dois litros por dia, facilitando assim a excreção da gordura pela urina, suor e fezes, sendo um hábito essencial ao bom resultado do procedimento.</w:t>
      </w:r>
    </w:p>
    <w:p w:rsidR="00000000" w:rsidDel="00000000" w:rsidP="00000000" w:rsidRDefault="00000000" w:rsidRPr="00000000" w14:paraId="00000061">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62">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8. Fica esclarecido ao paciente que, mesmo que o médico assistente, a equipe médica e o HOSPITAL adotem todas as medidas possíveis para a prevenção de infecções, este é um risco existente a ser considerado.</w:t>
      </w:r>
    </w:p>
    <w:p w:rsidR="00000000" w:rsidDel="00000000" w:rsidP="00000000" w:rsidRDefault="00000000" w:rsidRPr="00000000" w14:paraId="00000063">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64">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9. O procedimento médico ora realizado não é de resultados, não havendo garantia ABSOLUTA de que o efeito desejado será plenamente atingido, considerando que cada organismo reage de maneira diversa quando se trata de procedimento médico.</w:t>
      </w:r>
    </w:p>
    <w:p w:rsidR="00000000" w:rsidDel="00000000" w:rsidP="00000000" w:rsidRDefault="00000000" w:rsidRPr="00000000" w14:paraId="00000065">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66">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10. O procedimento poderá apresentar maiores complicações em razão de patologia ou circunstância que coloque em risco a saúde do paciente, como por exemplo, os quadros clínicos apresentados no item 3 deste termo, cabendo ao paciente informar esta condição no momento da assinatura do presente termo.</w:t>
      </w:r>
    </w:p>
    <w:p w:rsidR="00000000" w:rsidDel="00000000" w:rsidP="00000000" w:rsidRDefault="00000000" w:rsidRPr="00000000" w14:paraId="00000067">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68">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11. Pacientes gestantes ou em período de amamentação estão proibidas de realizar o procedimento, devendo informar esta condição quando da assinatura do presente termo.</w:t>
      </w:r>
    </w:p>
    <w:p w:rsidR="00000000" w:rsidDel="00000000" w:rsidP="00000000" w:rsidRDefault="00000000" w:rsidRPr="00000000" w14:paraId="00000069">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6A">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12. O paciente declara, neste momento, para fins de conhecimento do médico e prosseguimento do procedimento,</w:t>
      </w:r>
    </w:p>
    <w:p w:rsidR="00000000" w:rsidDel="00000000" w:rsidP="00000000" w:rsidRDefault="00000000" w:rsidRPr="00000000" w14:paraId="0000006B">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   ) não possuir nenhuma doença e nega tomar alguma medicação.</w:t>
      </w:r>
    </w:p>
    <w:p w:rsidR="00000000" w:rsidDel="00000000" w:rsidP="00000000" w:rsidRDefault="00000000" w:rsidRPr="00000000" w14:paraId="0000006C">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  ) ter informado ao médico responsável sobre doenças que possui e ou medicações que faz uso frequente.</w:t>
      </w:r>
    </w:p>
    <w:p w:rsidR="00000000" w:rsidDel="00000000" w:rsidP="00000000" w:rsidRDefault="00000000" w:rsidRPr="00000000" w14:paraId="0000006D">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6E">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13. As condições de saúde do paciente foram previamente analisadas pelo médico, e constam da ficha de anamnese e demais documentos junto ao respectivo prontuário.</w:t>
      </w:r>
    </w:p>
    <w:p w:rsidR="00000000" w:rsidDel="00000000" w:rsidP="00000000" w:rsidRDefault="00000000" w:rsidRPr="00000000" w14:paraId="0000006F">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70">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14. O paciente declara, ainda, serem verdadeiras todas as informações a respeito de sua saúde, conforme item acima.</w:t>
      </w:r>
    </w:p>
    <w:p w:rsidR="00000000" w:rsidDel="00000000" w:rsidP="00000000" w:rsidRDefault="00000000" w:rsidRPr="00000000" w14:paraId="00000071">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72">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15. Este formulário não contém todas as complicações e riscos conhecidos ou possíveis, mas apenas os mais frequentes, podendo, eventualmente serem relatados outros efeitos colaterais, que deverão ser levados ao conhecimento do médico imediatamente.</w:t>
      </w:r>
    </w:p>
    <w:p w:rsidR="00000000" w:rsidDel="00000000" w:rsidP="00000000" w:rsidRDefault="00000000" w:rsidRPr="00000000" w14:paraId="00000073">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74">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16. Declaro a ciência e entendimento das informações contidas no presente instrumento, aceitando o compromisso de respeitar integralmente as instruções fornecidas pelo médico, em razão de sua não observância ser capaz de acarretar riscos e efeitos colaterais. </w:t>
      </w:r>
    </w:p>
    <w:p w:rsidR="00000000" w:rsidDel="00000000" w:rsidP="00000000" w:rsidRDefault="00000000" w:rsidRPr="00000000" w14:paraId="00000075">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76">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17. Declaro ainda estar ciente de que o tratamento adotado não assegura a garantia de cura, e que a evolução da doença e do tratamento podem obrigar o médico a modificar as condutas inicialmente propostas, sendo que, neste caso, fica o mesmo autorizado, desde já, a tomar providências necessárias para tentar a solução dos problemas surgidos, segundo seu julgamento. </w:t>
      </w:r>
    </w:p>
    <w:p w:rsidR="00000000" w:rsidDel="00000000" w:rsidP="00000000" w:rsidRDefault="00000000" w:rsidRPr="00000000" w14:paraId="00000077">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78">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18. Declaro ter sido informado a respeito dos métodos terapêuticos alternativos e estar atendido em suas dúvidas e questões, através de linguagem clara e acessível. </w:t>
      </w:r>
    </w:p>
    <w:p w:rsidR="00000000" w:rsidDel="00000000" w:rsidP="00000000" w:rsidRDefault="00000000" w:rsidRPr="00000000" w14:paraId="00000079">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7A">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Devidamente orientado e questionado a respeito das informações repassadas, o paciente faz a seguintes ressalvas ou questionamentos:</w:t>
      </w:r>
    </w:p>
    <w:p w:rsidR="00000000" w:rsidDel="00000000" w:rsidP="00000000" w:rsidRDefault="00000000" w:rsidRPr="00000000" w14:paraId="0000007B">
      <w:pPr>
        <w:ind w:left="-285" w:firstLine="0"/>
        <w:jc w:val="both"/>
        <w:rPr>
          <w:rFonts w:ascii="Trebuchet MS" w:cs="Trebuchet MS" w:eastAsia="Trebuchet MS" w:hAnsi="Trebuchet MS"/>
          <w:sz w:val="22"/>
          <w:szCs w:val="22"/>
        </w:rPr>
      </w:pPr>
      <w:r w:rsidDel="00000000" w:rsidR="00000000" w:rsidRPr="00000000">
        <w:rPr>
          <w:rtl w:val="0"/>
        </w:rPr>
      </w:r>
    </w:p>
    <w:sdt>
      <w:sdtPr>
        <w:lock w:val="contentLocked"/>
        <w:id w:val="1688673989"/>
        <w:tag w:val="goog_rdk_2"/>
      </w:sdtPr>
      <w:sdtContent>
        <w:tbl>
          <w:tblPr>
            <w:tblStyle w:val="Table3"/>
            <w:tblW w:w="9925.0" w:type="dxa"/>
            <w:jc w:val="left"/>
            <w:tblInd w:w="-28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925"/>
            <w:tblGridChange w:id="0">
              <w:tblGrid>
                <w:gridCol w:w="992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7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rebuchet MS" w:cs="Trebuchet MS" w:eastAsia="Trebuchet MS" w:hAnsi="Trebuchet MS"/>
                    <w:sz w:val="22"/>
                    <w:szCs w:val="22"/>
                  </w:rPr>
                </w:pPr>
                <w:r w:rsidDel="00000000" w:rsidR="00000000" w:rsidRPr="00000000">
                  <w:rPr>
                    <w:rtl w:val="0"/>
                  </w:rPr>
                </w:r>
              </w:p>
            </w:tc>
          </w:tr>
        </w:tbl>
      </w:sdtContent>
    </w:sdt>
    <w:p w:rsidR="00000000" w:rsidDel="00000000" w:rsidP="00000000" w:rsidRDefault="00000000" w:rsidRPr="00000000" w14:paraId="0000007E">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7F">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Observação: Na hipótese de inexistir qualquer questionamento, fica o paciente orientado a escrever acima que não houve nenhuma dúvida.</w:t>
      </w:r>
    </w:p>
    <w:p w:rsidR="00000000" w:rsidDel="00000000" w:rsidP="00000000" w:rsidRDefault="00000000" w:rsidRPr="00000000" w14:paraId="00000080">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81">
      <w:pPr>
        <w:ind w:left="-283.46456692913375" w:right="-7.795275590551114" w:firstLine="0"/>
        <w:jc w:val="both"/>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2"/>
          <w:szCs w:val="22"/>
          <w:rtl w:val="0"/>
        </w:rPr>
        <w:t xml:space="preserve">19. DA AUTORIZAÇÃO PARA ENVIO DE PESQUISA DE SATISFAÇÃO</w:t>
      </w:r>
    </w:p>
    <w:p w:rsidR="00000000" w:rsidDel="00000000" w:rsidP="00000000" w:rsidRDefault="00000000" w:rsidRPr="00000000" w14:paraId="00000082">
      <w:pPr>
        <w:ind w:left="-283.46456692913375" w:right="-7.795275590551114"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Autorizo o HOSPITAL a utilizar meus dados pessoais (nome, e-mail e telefone) exclusivamente para o envio de pesquisas de satisfação referentes ao atendimento recebido, por meio de ferramentas automatizadas, incluindo o envio via chatbot no WhatsApp, após a minha alta hospitalar.</w:t>
      </w:r>
    </w:p>
    <w:p w:rsidR="00000000" w:rsidDel="00000000" w:rsidP="00000000" w:rsidRDefault="00000000" w:rsidRPr="00000000" w14:paraId="00000083">
      <w:pPr>
        <w:ind w:left="-283.46456692913375" w:right="-7.795275590551114"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Estou ciente de que a concessão desta autorização é facultativa, não constituindo condição para meu atendimento, e que a eventual recusa ou revogação não acarretará qualquer prejuízo na relação com o HOSPITAL.</w:t>
      </w:r>
    </w:p>
    <w:p w:rsidR="00000000" w:rsidDel="00000000" w:rsidP="00000000" w:rsidRDefault="00000000" w:rsidRPr="00000000" w14:paraId="00000084">
      <w:pPr>
        <w:ind w:left="-283.46456692913375" w:right="-7.795275590551114"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Reconheço meu direito de revogar esta autorização a qualquer momento, sem necessidade de justificativa, mediante solicitação ao e-mail: sac@hci.org.br.</w:t>
      </w:r>
    </w:p>
    <w:p w:rsidR="00000000" w:rsidDel="00000000" w:rsidP="00000000" w:rsidRDefault="00000000" w:rsidRPr="00000000" w14:paraId="00000085">
      <w:pPr>
        <w:ind w:left="-283.46456692913375" w:right="-7.795275590551114"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86">
      <w:pPr>
        <w:ind w:left="-283.46456692913375" w:right="-7.795275590551114" w:firstLine="0"/>
        <w:jc w:val="both"/>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2"/>
          <w:szCs w:val="22"/>
          <w:rtl w:val="0"/>
        </w:rPr>
        <w:t xml:space="preserve">20. DO TRATAMENTO DE DADOS PESSOAIS (LGPD)</w:t>
      </w:r>
    </w:p>
    <w:p w:rsidR="00000000" w:rsidDel="00000000" w:rsidP="00000000" w:rsidRDefault="00000000" w:rsidRPr="00000000" w14:paraId="00000087">
      <w:pPr>
        <w:ind w:left="-283.46456692913375" w:right="-7.795275590551114"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Declaro estar ciente de que o tratamento dos meus dados pessoais pelo HOSPITAL observará as disposições da Lei Geral de Proteção de Dados Pessoais – LGPD (Lei nº 13.709/2018), sendo realizado com base nos princípios da necessidade, finalidade, adequação, segurança e transparência.</w:t>
      </w:r>
    </w:p>
    <w:p w:rsidR="00000000" w:rsidDel="00000000" w:rsidP="00000000" w:rsidRDefault="00000000" w:rsidRPr="00000000" w14:paraId="00000088">
      <w:pPr>
        <w:ind w:left="-283.46456692913375" w:right="-7.795275590551114"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Estou informado(a) de que meus dados serão armazenados e tratados de forma segura, com acesso restrito a profissionais autorizados e exclusivamente para finalidades relacionadas à assistência, gestão e melhoria dos serviços de saúde.</w:t>
      </w:r>
    </w:p>
    <w:p w:rsidR="00000000" w:rsidDel="00000000" w:rsidP="00000000" w:rsidRDefault="00000000" w:rsidRPr="00000000" w14:paraId="00000089">
      <w:pPr>
        <w:ind w:left="-283.46456692913375" w:right="-7.795275590551114"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Tenho conhecimento de que posso exercer, a qualquer momento, os direitos previstos na LGPD, incluindo confirmação de tratamento, acesso, correção, anonimização, portabilidade, revogação de consentimento e demais prerrogativas legais, por meio do canal oficial do encarregado de dados: encarregado.lgpd@hci.org.br.</w:t>
      </w:r>
    </w:p>
    <w:p w:rsidR="00000000" w:rsidDel="00000000" w:rsidP="00000000" w:rsidRDefault="00000000" w:rsidRPr="00000000" w14:paraId="0000008A">
      <w:pPr>
        <w:ind w:left="-283.46456692913375" w:right="-7.795275590551114"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8B">
      <w:pPr>
        <w:ind w:left="-283.46456692913375" w:right="-7.795275590551114" w:firstLine="0"/>
        <w:jc w:val="both"/>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2"/>
          <w:szCs w:val="22"/>
          <w:rtl w:val="0"/>
        </w:rPr>
        <w:t xml:space="preserve">21. DO USO DE INTELIGÊNCIA ARTIFICIAL NO ÂMBITO DO SERVIÇO PRESTADO</w:t>
      </w:r>
    </w:p>
    <w:p w:rsidR="00000000" w:rsidDel="00000000" w:rsidP="00000000" w:rsidRDefault="00000000" w:rsidRPr="00000000" w14:paraId="0000008C">
      <w:pPr>
        <w:ind w:left="-283.46456692913375" w:right="-7.795275590551114"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Estou ciente de que o HOSPITAL utiliza tecnologias de Inteligência Artificial (IA) nos processos assistenciais, administrativos e de suporte, exclusivamente para fins relacionados ao atendimento, diagnóstico complementar, análise de informações, melhoria da experiência do paciente e otimização dos fluxos internos.</w:t>
      </w:r>
    </w:p>
    <w:p w:rsidR="00000000" w:rsidDel="00000000" w:rsidP="00000000" w:rsidRDefault="00000000" w:rsidRPr="00000000" w14:paraId="0000008D">
      <w:pPr>
        <w:ind w:left="-283.46456692913375" w:right="-7.795275590551114"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Declaro estar ciente de que os sistemas de IA utilizados pelo HOSPITAL não substituem a avaliação técnica de profissionais de saúde, atuando apenas como ferramentas de apoio, e que qualquer decisão clínica permanece sob responsabilidade da equipe assistencial.</w:t>
      </w:r>
    </w:p>
    <w:p w:rsidR="00000000" w:rsidDel="00000000" w:rsidP="00000000" w:rsidRDefault="00000000" w:rsidRPr="00000000" w14:paraId="0000008E">
      <w:pPr>
        <w:ind w:left="-283.46456692913375" w:right="-7.795275590551114"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Reconheço que o uso de IA poderá envolver o tratamento de meus dados pessoais, sensíveis ou não, sempre de acordo com a LGPD, com a adoção de medidas de segurança, controle de acesso, anonimização quando aplicável e respeito às finalidades informadas.</w:t>
      </w:r>
    </w:p>
    <w:p w:rsidR="00000000" w:rsidDel="00000000" w:rsidP="00000000" w:rsidRDefault="00000000" w:rsidRPr="00000000" w14:paraId="0000008F">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90">
      <w:pPr>
        <w:ind w:left="-285" w:firstLine="0"/>
        <w:jc w:val="both"/>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2"/>
          <w:szCs w:val="22"/>
          <w:rtl w:val="0"/>
        </w:rPr>
        <w:t xml:space="preserve">22. DECLARAÇÃO DE CIÊNCIA E CONSENTIMENTO</w:t>
      </w:r>
    </w:p>
    <w:p w:rsidR="00000000" w:rsidDel="00000000" w:rsidP="00000000" w:rsidRDefault="00000000" w:rsidRPr="00000000" w14:paraId="00000091">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Declaro que:</w:t>
      </w:r>
    </w:p>
    <w:p w:rsidR="00000000" w:rsidDel="00000000" w:rsidP="00000000" w:rsidRDefault="00000000" w:rsidRPr="00000000" w14:paraId="00000092">
      <w:pPr>
        <w:numPr>
          <w:ilvl w:val="0"/>
          <w:numId w:val="6"/>
        </w:numPr>
        <w:ind w:left="-285" w:firstLine="0"/>
        <w:jc w:val="both"/>
        <w:rPr>
          <w:rFonts w:ascii="Trebuchet MS" w:cs="Trebuchet MS" w:eastAsia="Trebuchet MS" w:hAnsi="Trebuchet MS"/>
          <w:sz w:val="22"/>
          <w:szCs w:val="22"/>
          <w:u w:val="none"/>
        </w:rPr>
      </w:pPr>
      <w:r w:rsidDel="00000000" w:rsidR="00000000" w:rsidRPr="00000000">
        <w:rPr>
          <w:rFonts w:ascii="Trebuchet MS" w:cs="Trebuchet MS" w:eastAsia="Trebuchet MS" w:hAnsi="Trebuchet MS"/>
          <w:sz w:val="22"/>
          <w:szCs w:val="22"/>
          <w:rtl w:val="0"/>
        </w:rPr>
        <w:t xml:space="preserve">As informações foram prestadas verbalmente pelo médico responsável, e que as compreendi integralmente;</w:t>
      </w:r>
      <w:r w:rsidDel="00000000" w:rsidR="00000000" w:rsidRPr="00000000">
        <w:rPr>
          <w:rtl w:val="0"/>
        </w:rPr>
      </w:r>
    </w:p>
    <w:p w:rsidR="00000000" w:rsidDel="00000000" w:rsidP="00000000" w:rsidRDefault="00000000" w:rsidRPr="00000000" w14:paraId="00000093">
      <w:pPr>
        <w:numPr>
          <w:ilvl w:val="0"/>
          <w:numId w:val="6"/>
        </w:numPr>
        <w:ind w:left="-285" w:firstLine="0"/>
        <w:jc w:val="both"/>
        <w:rPr>
          <w:rFonts w:ascii="Trebuchet MS" w:cs="Trebuchet MS" w:eastAsia="Trebuchet MS" w:hAnsi="Trebuchet MS"/>
          <w:sz w:val="22"/>
          <w:szCs w:val="22"/>
          <w:u w:val="none"/>
        </w:rPr>
      </w:pPr>
      <w:r w:rsidDel="00000000" w:rsidR="00000000" w:rsidRPr="00000000">
        <w:rPr>
          <w:rFonts w:ascii="Trebuchet MS" w:cs="Trebuchet MS" w:eastAsia="Trebuchet MS" w:hAnsi="Trebuchet MS"/>
          <w:sz w:val="22"/>
          <w:szCs w:val="22"/>
          <w:rtl w:val="0"/>
        </w:rPr>
        <w:t xml:space="preserve">Recebi explicações sobre possíveis alternativas terapêuticas, inclusive a opção de não realizar o procedimento;</w:t>
      </w:r>
      <w:r w:rsidDel="00000000" w:rsidR="00000000" w:rsidRPr="00000000">
        <w:rPr>
          <w:rtl w:val="0"/>
        </w:rPr>
      </w:r>
    </w:p>
    <w:p w:rsidR="00000000" w:rsidDel="00000000" w:rsidP="00000000" w:rsidRDefault="00000000" w:rsidRPr="00000000" w14:paraId="00000094">
      <w:pPr>
        <w:numPr>
          <w:ilvl w:val="0"/>
          <w:numId w:val="6"/>
        </w:numPr>
        <w:ind w:left="-285" w:firstLine="0"/>
        <w:jc w:val="both"/>
        <w:rPr>
          <w:rFonts w:ascii="Trebuchet MS" w:cs="Trebuchet MS" w:eastAsia="Trebuchet MS" w:hAnsi="Trebuchet MS"/>
          <w:sz w:val="22"/>
          <w:szCs w:val="22"/>
          <w:u w:val="none"/>
        </w:rPr>
      </w:pPr>
      <w:r w:rsidDel="00000000" w:rsidR="00000000" w:rsidRPr="00000000">
        <w:rPr>
          <w:rFonts w:ascii="Trebuchet MS" w:cs="Trebuchet MS" w:eastAsia="Trebuchet MS" w:hAnsi="Trebuchet MS"/>
          <w:sz w:val="22"/>
          <w:szCs w:val="22"/>
          <w:rtl w:val="0"/>
        </w:rPr>
        <w:t xml:space="preserve">Concordo voluntariamente com a realização da cirurgia cardíaca proposta;</w:t>
      </w:r>
      <w:r w:rsidDel="00000000" w:rsidR="00000000" w:rsidRPr="00000000">
        <w:rPr>
          <w:rtl w:val="0"/>
        </w:rPr>
      </w:r>
    </w:p>
    <w:p w:rsidR="00000000" w:rsidDel="00000000" w:rsidP="00000000" w:rsidRDefault="00000000" w:rsidRPr="00000000" w14:paraId="00000095">
      <w:pPr>
        <w:numPr>
          <w:ilvl w:val="0"/>
          <w:numId w:val="6"/>
        </w:numPr>
        <w:ind w:left="-285" w:firstLine="0"/>
        <w:jc w:val="both"/>
        <w:rPr>
          <w:rFonts w:ascii="Trebuchet MS" w:cs="Trebuchet MS" w:eastAsia="Trebuchet MS" w:hAnsi="Trebuchet MS"/>
          <w:sz w:val="22"/>
          <w:szCs w:val="22"/>
          <w:u w:val="none"/>
        </w:rPr>
      </w:pPr>
      <w:r w:rsidDel="00000000" w:rsidR="00000000" w:rsidRPr="00000000">
        <w:rPr>
          <w:rFonts w:ascii="Trebuchet MS" w:cs="Trebuchet MS" w:eastAsia="Trebuchet MS" w:hAnsi="Trebuchet MS"/>
          <w:sz w:val="22"/>
          <w:szCs w:val="22"/>
          <w:rtl w:val="0"/>
        </w:rPr>
        <w:t xml:space="preserve">Autorizo os profissionais envolvidos a utilizarem seu melhor julgamento técnico, considerando os recursos disponíveis no local da cirurgia;</w:t>
      </w:r>
      <w:r w:rsidDel="00000000" w:rsidR="00000000" w:rsidRPr="00000000">
        <w:rPr>
          <w:rtl w:val="0"/>
        </w:rPr>
      </w:r>
    </w:p>
    <w:p w:rsidR="00000000" w:rsidDel="00000000" w:rsidP="00000000" w:rsidRDefault="00000000" w:rsidRPr="00000000" w14:paraId="00000096">
      <w:pPr>
        <w:numPr>
          <w:ilvl w:val="0"/>
          <w:numId w:val="6"/>
        </w:numPr>
        <w:ind w:left="-285" w:firstLine="0"/>
        <w:jc w:val="both"/>
        <w:rPr>
          <w:rFonts w:ascii="Trebuchet MS" w:cs="Trebuchet MS" w:eastAsia="Trebuchet MS" w:hAnsi="Trebuchet MS"/>
          <w:sz w:val="22"/>
          <w:szCs w:val="22"/>
          <w:u w:val="none"/>
        </w:rPr>
      </w:pPr>
      <w:r w:rsidDel="00000000" w:rsidR="00000000" w:rsidRPr="00000000">
        <w:rPr>
          <w:rFonts w:ascii="Trebuchet MS" w:cs="Trebuchet MS" w:eastAsia="Trebuchet MS" w:hAnsi="Trebuchet MS"/>
          <w:sz w:val="22"/>
          <w:szCs w:val="22"/>
          <w:rtl w:val="0"/>
        </w:rPr>
        <w:t xml:space="preserve">Estou ciente dos riscos inerentes e dou meu pleno consentimento para o tratamento.</w:t>
      </w:r>
      <w:r w:rsidDel="00000000" w:rsidR="00000000" w:rsidRPr="00000000">
        <w:rPr>
          <w:rtl w:val="0"/>
        </w:rPr>
      </w:r>
    </w:p>
    <w:p w:rsidR="00000000" w:rsidDel="00000000" w:rsidP="00000000" w:rsidRDefault="00000000" w:rsidRPr="00000000" w14:paraId="00000097">
      <w:pPr>
        <w:ind w:left="-283.4645669291337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98">
      <w:pPr>
        <w:ind w:left="-283.46456692913375" w:firstLine="0"/>
        <w:jc w:val="both"/>
        <w:rPr>
          <w:rFonts w:ascii="Trebuchet MS" w:cs="Trebuchet MS" w:eastAsia="Trebuchet MS" w:hAnsi="Trebuchet MS"/>
          <w:sz w:val="22"/>
          <w:szCs w:val="22"/>
        </w:rPr>
      </w:pPr>
      <w:r w:rsidDel="00000000" w:rsidR="00000000" w:rsidRPr="00000000">
        <w:rPr>
          <w:rtl w:val="0"/>
        </w:rPr>
      </w:r>
    </w:p>
    <w:sdt>
      <w:sdtPr>
        <w:lock w:val="contentLocked"/>
        <w:id w:val="2052969331"/>
        <w:tag w:val="goog_rdk_4"/>
      </w:sdtPr>
      <w:sdtContent>
        <w:tbl>
          <w:tblPr>
            <w:tblStyle w:val="Table4"/>
            <w:tblW w:w="9923.464566929133" w:type="dxa"/>
            <w:jc w:val="left"/>
            <w:tblInd w:w="-283.46456692913375"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923.464566929133"/>
            <w:tblGridChange w:id="0">
              <w:tblGrid>
                <w:gridCol w:w="9923.464566929133"/>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9">
                <w:pPr>
                  <w:ind w:right="67.20472440944889"/>
                  <w:jc w:val="both"/>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2"/>
                    <w:szCs w:val="22"/>
                    <w:rtl w:val="0"/>
                  </w:rPr>
                  <w:t xml:space="preserve">PREENCHIMENTO EXCLUSIVO PELO PACIENTE OU PELO RESPONSÁVEL LEGAL</w:t>
                </w:r>
              </w:p>
              <w:p w:rsidR="00000000" w:rsidDel="00000000" w:rsidP="00000000" w:rsidRDefault="00000000" w:rsidRPr="00000000" w14:paraId="0000009A">
                <w:pPr>
                  <w:ind w:right="67.20472440944889"/>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9B">
                <w:pPr>
                  <w:ind w:right="67.20472440944889"/>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Eu, ____________________, portador do RG nº ______________ e do CPF nº ______________, declaro, para os devidos fins, que fui devidamente informado quanto ao procedimento que será realizado, sendo concedida a oportunidade de esclarecer todas as dúvidas antes da assinatura deste documento, consentindo expressamente com os procedimentos descritos e necessários, e dou plena autorização aos médicos da equipe a utilizarem de seus conhecimentos e julgamento técnico em prol da minha saúde, a procederem com as investigações necessárias para o diagnóstico e tratamento de meu estado de saúde.</w:t>
                </w:r>
              </w:p>
              <w:p w:rsidR="00000000" w:rsidDel="00000000" w:rsidP="00000000" w:rsidRDefault="00000000" w:rsidRPr="00000000" w14:paraId="0000009C">
                <w:pPr>
                  <w:ind w:right="67.20472440944889"/>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9D">
                <w:pPr>
                  <w:ind w:right="67.20472440944889"/>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Após cuidadosa consideração e compreensão das informações fornecidas, concordo voluntariamente com a indução do parto normal, entendendo que posso retirar meu consentimento a qualquer momento antes ou durante o procedimento.</w:t>
                </w:r>
              </w:p>
              <w:p w:rsidR="00000000" w:rsidDel="00000000" w:rsidP="00000000" w:rsidRDefault="00000000" w:rsidRPr="00000000" w14:paraId="0000009E">
                <w:pPr>
                  <w:ind w:right="67.20472440944889"/>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9F">
                <w:pPr>
                  <w:ind w:right="67.20472440944889"/>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Entendi que as condições e circunstâncias podem mudar durante o processo de parto, e, se necessário, a equipe médica pode recomendar intervenções adicionais para garantir a saúde e a segurança da gestante e do feto.</w:t>
                </w:r>
              </w:p>
              <w:p w:rsidR="00000000" w:rsidDel="00000000" w:rsidP="00000000" w:rsidRDefault="00000000" w:rsidRPr="00000000" w14:paraId="000000A0">
                <w:pPr>
                  <w:ind w:right="67.20472440944889"/>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A1">
                <w:pPr>
                  <w:ind w:right="67.20472440944889"/>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A2">
                <w:pPr>
                  <w:ind w:right="67.20472440944889"/>
                  <w:jc w:val="right"/>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Ijuí, ________ de ____________________________ de _________.</w:t>
                </w:r>
              </w:p>
              <w:p w:rsidR="00000000" w:rsidDel="00000000" w:rsidP="00000000" w:rsidRDefault="00000000" w:rsidRPr="00000000" w14:paraId="000000A3">
                <w:pPr>
                  <w:ind w:right="67.20472440944889"/>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A4">
                <w:pPr>
                  <w:ind w:right="67.20472440944889"/>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A5">
                <w:pPr>
                  <w:ind w:right="67.20472440944889"/>
                  <w:jc w:val="center"/>
                  <w:rPr>
                    <w:rFonts w:ascii="Trebuchet MS" w:cs="Trebuchet MS" w:eastAsia="Trebuchet MS" w:hAnsi="Trebuchet MS"/>
                    <w:sz w:val="22"/>
                    <w:szCs w:val="22"/>
                  </w:rPr>
                </w:pPr>
                <w:r w:rsidDel="00000000" w:rsidR="00000000" w:rsidRPr="00000000">
                  <w:rPr>
                    <w:rtl w:val="0"/>
                  </w:rPr>
                </w:r>
              </w:p>
              <w:sdt>
                <w:sdtPr>
                  <w:lock w:val="contentLocked"/>
                  <w:id w:val="1957841678"/>
                  <w:tag w:val="goog_rdk_3"/>
                </w:sdtPr>
                <w:sdtContent>
                  <w:tbl>
                    <w:tblPr>
                      <w:tblStyle w:val="Table5"/>
                      <w:tblW w:w="10008.0" w:type="dxa"/>
                      <w:jc w:val="left"/>
                      <w:tblInd w:w="-285.0" w:type="dxa"/>
                      <w:tblBorders>
                        <w:top w:color="ffffff" w:space="0" w:sz="8" w:val="single"/>
                        <w:left w:color="ffffff" w:space="0" w:sz="8" w:val="single"/>
                        <w:bottom w:color="ffffff" w:space="0" w:sz="8" w:val="single"/>
                        <w:right w:color="ffffff" w:space="0" w:sz="8" w:val="single"/>
                        <w:insideH w:color="ffffff" w:space="0" w:sz="8" w:val="single"/>
                        <w:insideV w:color="ffffff" w:space="0" w:sz="8" w:val="single"/>
                      </w:tblBorders>
                      <w:tblLayout w:type="fixed"/>
                      <w:tblLook w:val="0600"/>
                    </w:tblPr>
                    <w:tblGrid>
                      <w:gridCol w:w="5004"/>
                      <w:gridCol w:w="5004"/>
                      <w:tblGridChange w:id="0">
                        <w:tblGrid>
                          <w:gridCol w:w="5004"/>
                          <w:gridCol w:w="5004"/>
                        </w:tblGrid>
                      </w:tblGridChange>
                    </w:tblGrid>
                    <w:tr>
                      <w:trPr>
                        <w:cantSplit w:val="0"/>
                        <w:tblHeader w:val="0"/>
                      </w:trPr>
                      <w:tc>
                        <w:tcPr/>
                        <w:p w:rsidR="00000000" w:rsidDel="00000000" w:rsidP="00000000" w:rsidRDefault="00000000" w:rsidRPr="00000000" w14:paraId="000000A6">
                          <w:pPr>
                            <w:ind w:right="67.20472440944889"/>
                            <w:jc w:val="center"/>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______________________________</w:t>
                          </w:r>
                        </w:p>
                        <w:p w:rsidR="00000000" w:rsidDel="00000000" w:rsidP="00000000" w:rsidRDefault="00000000" w:rsidRPr="00000000" w14:paraId="000000A7">
                          <w:pPr>
                            <w:ind w:right="67.20472440944889"/>
                            <w:jc w:val="center"/>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Paciente</w:t>
                          </w:r>
                        </w:p>
                      </w:tc>
                      <w:tc>
                        <w:tcPr/>
                        <w:p w:rsidR="00000000" w:rsidDel="00000000" w:rsidP="00000000" w:rsidRDefault="00000000" w:rsidRPr="00000000" w14:paraId="000000A8">
                          <w:pPr>
                            <w:ind w:right="67.20472440944889"/>
                            <w:jc w:val="center"/>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______________________________</w:t>
                          </w:r>
                        </w:p>
                        <w:p w:rsidR="00000000" w:rsidDel="00000000" w:rsidP="00000000" w:rsidRDefault="00000000" w:rsidRPr="00000000" w14:paraId="000000A9">
                          <w:pPr>
                            <w:ind w:right="67.20472440944889"/>
                            <w:jc w:val="center"/>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Responsável do Paciente</w:t>
                          </w:r>
                        </w:p>
                      </w:tc>
                    </w:tr>
                  </w:tbl>
                </w:sdtContent>
              </w:sdt>
              <w:p w:rsidR="00000000" w:rsidDel="00000000" w:rsidP="00000000" w:rsidRDefault="00000000" w:rsidRPr="00000000" w14:paraId="000000AA">
                <w:pPr>
                  <w:ind w:right="67.20472440944889"/>
                  <w:jc w:val="both"/>
                  <w:rPr>
                    <w:rFonts w:ascii="Trebuchet MS" w:cs="Trebuchet MS" w:eastAsia="Trebuchet MS" w:hAnsi="Trebuchet MS"/>
                    <w:b w:val="1"/>
                    <w:bCs w:val="1"/>
                    <w:sz w:val="22"/>
                    <w:szCs w:val="22"/>
                  </w:rPr>
                </w:pPr>
                <w:r w:rsidDel="00000000" w:rsidR="00000000" w:rsidRPr="00000000">
                  <w:rPr>
                    <w:rtl w:val="0"/>
                  </w:rPr>
                </w:r>
              </w:p>
            </w:tc>
          </w:tr>
        </w:tbl>
      </w:sdtContent>
    </w:sdt>
    <w:p w:rsidR="00000000" w:rsidDel="00000000" w:rsidP="00000000" w:rsidRDefault="00000000" w:rsidRPr="00000000" w14:paraId="000000AB">
      <w:pPr>
        <w:ind w:left="-283.46456692913375" w:firstLine="0"/>
        <w:jc w:val="both"/>
        <w:rPr>
          <w:rFonts w:ascii="Trebuchet MS" w:cs="Trebuchet MS" w:eastAsia="Trebuchet MS" w:hAnsi="Trebuchet MS"/>
          <w:b w:val="1"/>
          <w:bCs w:val="1"/>
          <w:sz w:val="22"/>
          <w:szCs w:val="22"/>
        </w:rPr>
      </w:pPr>
      <w:r w:rsidDel="00000000" w:rsidR="00000000" w:rsidRPr="00000000">
        <w:rPr>
          <w:rtl w:val="0"/>
        </w:rPr>
      </w:r>
    </w:p>
    <w:sdt>
      <w:sdtPr>
        <w:lock w:val="contentLocked"/>
        <w:id w:val="-713890145"/>
        <w:tag w:val="goog_rdk_5"/>
      </w:sdtPr>
      <w:sdtContent>
        <w:tbl>
          <w:tblPr>
            <w:tblStyle w:val="Table6"/>
            <w:tblW w:w="9923.464566929133" w:type="dxa"/>
            <w:jc w:val="left"/>
            <w:tblInd w:w="-283.46456692913375"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923.464566929133"/>
            <w:tblGridChange w:id="0">
              <w:tblGrid>
                <w:gridCol w:w="9923.464566929133"/>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C">
                <w:pPr>
                  <w:ind w:right="67.20472440944889"/>
                  <w:jc w:val="both"/>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2"/>
                    <w:szCs w:val="22"/>
                    <w:rtl w:val="0"/>
                  </w:rPr>
                  <w:t xml:space="preserve">PREENCHIMENTO EXCLUSIVO PELO MÉDICO</w:t>
                </w:r>
              </w:p>
              <w:p w:rsidR="00000000" w:rsidDel="00000000" w:rsidP="00000000" w:rsidRDefault="00000000" w:rsidRPr="00000000" w14:paraId="000000AD">
                <w:pPr>
                  <w:ind w:right="67.20472440944889"/>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AE">
                <w:pPr>
                  <w:ind w:right="67.20472440944889"/>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Eu, ____________________, portador do RG nº ______________, do CPF nº ______________ e do CRM nº ______________, declaro, para os devidos fins, que expliquei detalhadamente para o paciente, ou para seu responsável legal, o propósito, os riscos, os benefícios e as alternativas para o tratamento e ou procedimento acima descrito, conforme o disposto no Código de Ética Médica.</w:t>
                </w:r>
              </w:p>
              <w:p w:rsidR="00000000" w:rsidDel="00000000" w:rsidP="00000000" w:rsidRDefault="00000000" w:rsidRPr="00000000" w14:paraId="000000AF">
                <w:pPr>
                  <w:ind w:right="67.20472440944889"/>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B0">
                <w:pPr>
                  <w:ind w:right="67.20472440944889"/>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B1">
                <w:pPr>
                  <w:ind w:right="67.20472440944889"/>
                  <w:jc w:val="right"/>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Ijuí, ________ de ____________________________ de _________.</w:t>
                </w:r>
              </w:p>
              <w:p w:rsidR="00000000" w:rsidDel="00000000" w:rsidP="00000000" w:rsidRDefault="00000000" w:rsidRPr="00000000" w14:paraId="000000B2">
                <w:pPr>
                  <w:ind w:right="67.20472440944889"/>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B3">
                <w:pPr>
                  <w:ind w:right="67.20472440944889"/>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B4">
                <w:pPr>
                  <w:ind w:right="67.20472440944889"/>
                  <w:jc w:val="center"/>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______________________________________</w:t>
                </w:r>
              </w:p>
              <w:p w:rsidR="00000000" w:rsidDel="00000000" w:rsidP="00000000" w:rsidRDefault="00000000" w:rsidRPr="00000000" w14:paraId="000000B5">
                <w:pPr>
                  <w:ind w:right="67.20472440944889"/>
                  <w:jc w:val="center"/>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sz w:val="22"/>
                    <w:szCs w:val="22"/>
                    <w:rtl w:val="0"/>
                  </w:rPr>
                  <w:t xml:space="preserve">Assinatura</w:t>
                </w:r>
                <w:r w:rsidDel="00000000" w:rsidR="00000000" w:rsidRPr="00000000">
                  <w:rPr>
                    <w:rtl w:val="0"/>
                  </w:rPr>
                </w:r>
              </w:p>
            </w:tc>
          </w:tr>
        </w:tbl>
      </w:sdtContent>
    </w:sdt>
    <w:p w:rsidR="00000000" w:rsidDel="00000000" w:rsidP="00000000" w:rsidRDefault="00000000" w:rsidRPr="00000000" w14:paraId="000000B6">
      <w:pPr>
        <w:spacing w:line="360" w:lineRule="auto"/>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B7">
      <w:pPr>
        <w:spacing w:line="360" w:lineRule="auto"/>
        <w:jc w:val="left"/>
        <w:rPr>
          <w:rFonts w:ascii="Trebuchet MS" w:cs="Trebuchet MS" w:eastAsia="Trebuchet MS" w:hAnsi="Trebuchet MS"/>
          <w:b w:val="1"/>
          <w:bCs w:val="1"/>
          <w:sz w:val="21"/>
          <w:szCs w:val="21"/>
        </w:rPr>
      </w:pPr>
      <w:r w:rsidDel="00000000" w:rsidR="00000000" w:rsidRPr="00000000">
        <w:rPr>
          <w:rtl w:val="0"/>
        </w:rPr>
      </w:r>
    </w:p>
    <w:sectPr>
      <w:headerReference r:id="rId7" w:type="default"/>
      <w:pgSz w:h="16838" w:w="11906" w:orient="portrait"/>
      <w:pgMar w:bottom="283.46456692913387" w:top="283.46456692913387" w:left="1133.8582677165355" w:right="1133.8582677165355" w:header="566.9291338582677" w:footer="1134"/>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rebuchet MS"/>
  <w:font w:name="Liberation Sans"/>
  <w:font w:name="Liberation Serif"/>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B8">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i w:val="1"/>
        <w:iCs w:val="1"/>
        <w:color w:val="ff0000"/>
        <w:sz w:val="22"/>
        <w:szCs w:val="22"/>
      </w:rPr>
    </w:pPr>
    <w:r w:rsidDel="00000000" w:rsidR="00000000" w:rsidRPr="00000000">
      <w:rPr>
        <w:rtl w:val="0"/>
      </w:rPr>
    </w:r>
  </w:p>
  <w:tbl>
    <w:tblPr>
      <w:tblStyle w:val="Table7"/>
      <w:tblW w:w="9885.0" w:type="dxa"/>
      <w:jc w:val="left"/>
      <w:tblInd w:w="-28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715"/>
      <w:gridCol w:w="5355"/>
      <w:gridCol w:w="1815"/>
      <w:tblGridChange w:id="0">
        <w:tblGrid>
          <w:gridCol w:w="2715"/>
          <w:gridCol w:w="5355"/>
          <w:gridCol w:w="1815"/>
        </w:tblGrid>
      </w:tblGridChange>
    </w:tblGrid>
    <w:tr>
      <w:trPr>
        <w:cantSplit w:val="0"/>
        <w:trHeight w:val="1080" w:hRule="atLeast"/>
        <w:tblHeader w:val="0"/>
      </w:trPr>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0B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Liberation Serif" w:cs="Liberation Serif" w:eastAsia="Liberation Serif" w:hAnsi="Liberation Serif"/>
              <w:b w:val="0"/>
              <w:bCs w:val="0"/>
              <w:i w:val="0"/>
              <w:iCs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0"/>
              <w:bCs w:val="0"/>
              <w:i w:val="0"/>
              <w:iCs w:val="0"/>
              <w:smallCaps w:val="0"/>
              <w:strike w:val="0"/>
              <w:color w:val="000000"/>
              <w:sz w:val="24"/>
              <w:szCs w:val="24"/>
              <w:u w:val="none"/>
              <w:shd w:fill="auto" w:val="clear"/>
              <w:vertAlign w:val="baseline"/>
            </w:rPr>
            <w:drawing>
              <wp:inline distB="0" distT="0" distL="0" distR="0">
                <wp:extent cx="1657985" cy="405130"/>
                <wp:effectExtent b="0" l="0" r="0" t="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657985" cy="405130"/>
                        </a:xfrm>
                        <a:prstGeom prst="rect"/>
                        <a:ln/>
                      </pic:spPr>
                    </pic:pic>
                  </a:graphicData>
                </a:graphic>
              </wp:inline>
            </w:drawing>
          </w:r>
          <w:r w:rsidDel="00000000" w:rsidR="00000000" w:rsidRPr="00000000">
            <w:rPr>
              <w:rtl w:val="0"/>
            </w:rPr>
          </w:r>
        </w:p>
      </w:tc>
      <w:tc>
        <w:tcPr>
          <w:gridSpan w:val="2"/>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0BA">
          <w:pPr>
            <w:jc w:val="center"/>
            <w:rPr>
              <w:rFonts w:ascii="Trebuchet MS" w:cs="Trebuchet MS" w:eastAsia="Trebuchet MS" w:hAnsi="Trebuchet MS"/>
              <w:b w:val="1"/>
              <w:bCs w:val="1"/>
            </w:rPr>
          </w:pPr>
          <w:r w:rsidDel="00000000" w:rsidR="00000000" w:rsidRPr="00000000">
            <w:rPr>
              <w:rFonts w:ascii="Trebuchet MS" w:cs="Trebuchet MS" w:eastAsia="Trebuchet MS" w:hAnsi="Trebuchet MS"/>
              <w:b w:val="1"/>
              <w:bCs w:val="1"/>
              <w:rtl w:val="0"/>
            </w:rPr>
            <w:t xml:space="preserve">TERMO DE CONSENTIMENTO INFORMADO PARA REALIZAÇÃO DE TAVI</w:t>
          </w:r>
        </w:p>
      </w:tc>
    </w:tr>
  </w:tbl>
  <w:p w:rsidR="00000000" w:rsidDel="00000000" w:rsidP="00000000" w:rsidRDefault="00000000" w:rsidRPr="00000000" w14:paraId="000000BC">
    <w:pPr>
      <w:keepNext w:val="0"/>
      <w:keepLines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left"/>
      <w:rPr>
        <w:rFonts w:ascii="Liberation Serif" w:cs="Liberation Serif" w:eastAsia="Liberation Serif" w:hAnsi="Liberation Serif"/>
        <w:b w:val="0"/>
        <w:bCs w:val="0"/>
        <w:i w:val="0"/>
        <w:iCs w:val="0"/>
        <w:smallCaps w:val="0"/>
        <w:strike w:val="0"/>
        <w:color w:val="000000"/>
        <w:sz w:val="24"/>
        <w:szCs w:val="24"/>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Liberation Serif" w:cs="Liberation Serif" w:eastAsia="Liberation Serif" w:hAnsi="Liberation Serif"/>
        <w:sz w:val="24"/>
        <w:szCs w:val="24"/>
        <w:lang w:val="pt_BR"/>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spacing w:after="120" w:before="240" w:lineRule="auto"/>
    </w:pPr>
    <w:rPr>
      <w:rFonts w:ascii="Liberation Sans" w:cs="Liberation Sans" w:eastAsia="Liberation Sans" w:hAnsi="Liberation Sans"/>
      <w:sz w:val="28"/>
      <w:szCs w:val="28"/>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6">
    <w:basedOn w:val="TableNormal"/>
    <w:tblPr>
      <w:tblStyleRowBandSize w:val="1"/>
      <w:tblStyleColBandSize w:val="1"/>
      <w:tblCellMar>
        <w:top w:w="0.0" w:type="dxa"/>
        <w:left w:w="115.0" w:type="dxa"/>
        <w:bottom w:w="0.0" w:type="dxa"/>
        <w:right w:w="115.0" w:type="dxa"/>
      </w:tblCellMar>
    </w:tblPr>
  </w:style>
  <w:style w:type="table" w:styleId="Table7">
    <w:basedOn w:val="TableNormal"/>
    <w:tblPr>
      <w:tblStyleRowBandSize w:val="1"/>
      <w:tblStyleColBandSize w:val="1"/>
      <w:tblCellMar>
        <w:top w:w="55.0" w:type="dxa"/>
        <w:left w:w="55.0" w:type="dxa"/>
        <w:bottom w:w="55.0" w:type="dxa"/>
        <w:right w:w="55.0" w:type="dxa"/>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YcO7L2gCUY2CzwbgGzIsBcmtUmQ==">CgMxLjAaHwoBMBIaChgICVIUChJ0YWJsZS45aHJjM24xeDVyZTkaHwoBMRIaChgICVIUChJ0YWJsZS5vMXpobW0ybzByZ2gaHwoBMhIaChgICVIUChJ0YWJsZS5ubjBiemFhazF6OG0aHwoBMxIaChgICVIUChJ0YWJsZS5wdmM0NXFoYTM2a24aHwoBNBIaChgICVIUChJ0YWJsZS5iOHhzM3Ixb2EyYm8aHwoBNRIaChgICVIUChJ0YWJsZS5rYmczYWZvcGpmdW44AGozChRzdWdnZXN0LnplcWU5NTVuaGlqNBIbc2lsdmFuYSBhZ25vbGxldG8gYmVyd2FuZ2VyciExWFVJb0hGYzRMN1lVYzZmUnBkcHFwMWZiUVhNWDNZcGs=</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