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111211160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829708203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“FÍSTULA VESICO VAGINAL”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“FÍSTULA VESICO VAGINAL”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em procedimento cirúrgico visa corrigir a comunicação anormal entre a bexiga e vagina.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Hemorragias durante a cirurgia ou no pós-operatório, podendo nestes casos, necessitar reintervenção; 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Hematomas (acúmulo de sangue) na ferida operatória;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pós-operatória; 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 do trato urinário; 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Dificuldade ou desconforto para urinar, em geral transitório;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Recidiva da fístula;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Fibrose cicatricial podendo levar a dispareunia;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Trombose venosa profunda;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Pulmonares: atelectasia, pneumonia e embolia (está muito grave podendo levar a óbito).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78258033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80875476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108380324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11254724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FÍSTULA VESICO VAGINAL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kLvREfTM1YouEDl9vUuG0UTVAw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VYMFRnNTVTVXBqeFlUUlp5aUJEcFZsQ0xCamVzYV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