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both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CIÊNCIA E RESPONSABILIDADE DO ACOMPANHANTE – PARTO E PÓS-PARTO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0075956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41017004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Lei nº 11.108/2005 assegura às parturientes o direito à presença de 01 (um) acompanhante durante todo o período de trabalho de parto, parto e pós-parto imediato, no âmbito do Sistema Único de Saúde (SUS).</w:t>
      </w:r>
    </w:p>
    <w:p w:rsidR="00000000" w:rsidDel="00000000" w:rsidP="00000000" w:rsidRDefault="00000000" w:rsidRPr="00000000" w14:paraId="0000003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 fundamento na legislação vigente e nas normas internas da Instituição, EU, na qualidade de acompanhante e responsável pela internação da parturiente, DECLARO PARA OS DEVIDOS FINS QUE: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devidamente informado(a) pelo Hospital sobre o direito da parturiente de indicar 01 (um) acompanhante durante o trabalho de parto, parto e pós-parto imediato, nos termos da Lei nº 11.108/2005.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não é permitida a indicação de mais de um acompanhante simultaneamente, bem como é vedada a entrada e permanência de fotógrafo(a), cinegrafista ou qualquer profissional externo no setor da Clínica Obstétrica, visando à segurança, privacidade e ao adequado andamento dos atendimentos.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cumprir rigorosamente todas as orientações, normas e recomendações apresentadas pela equipe médica, enfermagem e demais profissionais do Hospital, mantendo conduta adequada, respeitosa e colaborativa durante todo o período de permanência na unidade.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é proibida qualquer atitude que interfira, atrapalhe ou prejudique o atendimento médico-hospitalar, incluindo, mas não se limitando a: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720" w:hanging="36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gravações inadequadas, fotos ou transmissões sem autorização;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720" w:hanging="36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circulação indevida em áreas restritas;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720" w:hanging="36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discussões ou condutas que comprometam a segurança da parturiente, do recém-nascido, da equipe e dos demais pacientes.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descumprimento das normas ou a adoção de comportamentos inadequados poderá acarretar a perda do meu direito de permanecer como acompanhante, sem prejuízo das demais medidas que o hospital entender cabíveis.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Declaro, ainda, que recebi todas as informações necessárias, compreendi plenamente seu conteúdo e assumo total responsabilidade por minha conduta enquanto acompanhante autorizado(a) da parturiente.</w:t>
      </w:r>
    </w:p>
    <w:p w:rsidR="00000000" w:rsidDel="00000000" w:rsidP="00000000" w:rsidRDefault="00000000" w:rsidRPr="00000000" w14:paraId="0000003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DA AUTORIZAÇÃO PARA ENVIO DE PESQUISA DE SATISFAÇÃO</w:t>
      </w:r>
    </w:p>
    <w:p w:rsidR="00000000" w:rsidDel="00000000" w:rsidP="00000000" w:rsidRDefault="00000000" w:rsidRPr="00000000" w14:paraId="0000003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3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4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4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DO TRATAMENTO DE DADOS PESSOAIS (LGPD)</w:t>
      </w:r>
    </w:p>
    <w:p w:rsidR="00000000" w:rsidDel="00000000" w:rsidP="00000000" w:rsidRDefault="00000000" w:rsidRPr="00000000" w14:paraId="0000004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4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4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4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DO USO DE INTELIGÊNCIA ARTIFICIAL NO ÂMBITO DO SERVIÇO PRESTADO</w:t>
      </w:r>
    </w:p>
    <w:p w:rsidR="00000000" w:rsidDel="00000000" w:rsidP="00000000" w:rsidRDefault="00000000" w:rsidRPr="00000000" w14:paraId="0000004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4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4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4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ser expressão da verdade, firmo o presente termo.</w:t>
      </w:r>
    </w:p>
    <w:p w:rsidR="00000000" w:rsidDel="00000000" w:rsidP="00000000" w:rsidRDefault="00000000" w:rsidRPr="00000000" w14:paraId="0000004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3.4645669291337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5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08562446"/>
        <w:tag w:val="goog_rdk_2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56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58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59">
      <w:pPr>
        <w:spacing w:line="360" w:lineRule="auto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D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VSSQUJXlKY0uBkcXWfTlyA8sAg==">CgMxLjAaHwoBMBIaChgICVIUChJ0YWJsZS45aHJjM24xeDVyZTkaHwoBMRIaChgICVIUChJ0YWJsZS5vMXpobW0ybzByZ2gaHwoBMhIaChgICVIUChJ0YWJsZS5lMjlrcW91N3kzenAyCGguZ2pkZ3hzOAByITFhMnVYcGRRb2pGc18zek5Jd2plRmctXzBFRnhaRVhsdQ==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